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EC4EE0" w:rsidTr="00313C62">
        <w:trPr>
          <w:trHeight w:val="2080"/>
        </w:trPr>
        <w:tc>
          <w:tcPr>
            <w:tcW w:w="11057" w:type="dxa"/>
            <w:tcBorders>
              <w:top w:val="nil"/>
              <w:left w:val="nil"/>
              <w:bottom w:val="nil"/>
              <w:right w:val="nil"/>
            </w:tcBorders>
          </w:tcPr>
          <w:p w:rsidR="001C3289" w:rsidRPr="00EC4EE0" w:rsidRDefault="001C3289" w:rsidP="00CC55D8">
            <w:pPr>
              <w:spacing w:after="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066740" w:rsidRPr="00EC4EE0" w:rsidTr="00221263">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EC4EE0" w:rsidRDefault="00DF4188" w:rsidP="00CC55D8">
                  <w:pPr>
                    <w:spacing w:after="0"/>
                    <w:jc w:val="center"/>
                    <w:rPr>
                      <w:rFonts w:ascii="Arial" w:hAnsi="Arial" w:cs="Arial"/>
                      <w:b/>
                      <w:i/>
                      <w:sz w:val="20"/>
                      <w:szCs w:val="20"/>
                    </w:rPr>
                  </w:pPr>
                  <w:r w:rsidRPr="00EC4EE0">
                    <w:rPr>
                      <w:rFonts w:ascii="Arial" w:hAnsi="Arial" w:cs="Arial"/>
                      <w:b/>
                      <w:i/>
                      <w:noProof/>
                      <w:sz w:val="20"/>
                      <w:szCs w:val="20"/>
                      <w:lang w:eastAsia="tr-TR"/>
                    </w:rPr>
                    <w:drawing>
                      <wp:inline distT="0" distB="0" distL="0" distR="0" wp14:anchorId="74973758" wp14:editId="68333309">
                        <wp:extent cx="631528" cy="6512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066740" w:rsidRPr="00EC4EE0" w:rsidRDefault="00221263" w:rsidP="00CC55D8">
                  <w:pPr>
                    <w:spacing w:after="0" w:line="240" w:lineRule="auto"/>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 xml:space="preserve">                      </w:t>
                  </w:r>
                  <w:r w:rsidR="00066740" w:rsidRPr="00EC4EE0">
                    <w:rPr>
                      <w:rFonts w:ascii="Arial" w:eastAsia="Times New Roman" w:hAnsi="Arial" w:cs="Arial"/>
                      <w:b/>
                      <w:i/>
                      <w:sz w:val="20"/>
                      <w:szCs w:val="20"/>
                      <w:lang w:eastAsia="tr-TR"/>
                    </w:rPr>
                    <w:t>T.C</w:t>
                  </w:r>
                </w:p>
                <w:p w:rsidR="00066740" w:rsidRPr="00EC4EE0" w:rsidRDefault="00066740" w:rsidP="00CC55D8">
                  <w:pPr>
                    <w:spacing w:after="0" w:line="240" w:lineRule="auto"/>
                    <w:jc w:val="center"/>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BEŞİKDÜZÜ KAYMAKAMLIĞI</w:t>
                  </w:r>
                </w:p>
                <w:p w:rsidR="00066740" w:rsidRPr="00EC4EE0" w:rsidRDefault="00187C9B"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 xml:space="preserve">BEŞİKDÜZÜ </w:t>
                  </w:r>
                  <w:r w:rsidR="00DF4188" w:rsidRPr="00EC4EE0">
                    <w:rPr>
                      <w:rFonts w:ascii="Arial" w:eastAsia="Times New Roman" w:hAnsi="Arial" w:cs="Arial"/>
                      <w:b/>
                      <w:i/>
                      <w:sz w:val="20"/>
                      <w:szCs w:val="20"/>
                      <w:lang w:eastAsia="tr-TR"/>
                    </w:rPr>
                    <w:t>ANADOLU</w:t>
                  </w:r>
                  <w:r w:rsidR="00066740" w:rsidRPr="00EC4EE0">
                    <w:rPr>
                      <w:rFonts w:ascii="Arial" w:eastAsia="Times New Roman" w:hAnsi="Arial" w:cs="Arial"/>
                      <w:b/>
                      <w:i/>
                      <w:sz w:val="20"/>
                      <w:szCs w:val="20"/>
                      <w:lang w:eastAsia="tr-TR"/>
                    </w:rPr>
                    <w:t xml:space="preserve">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EC4EE0" w:rsidRDefault="008F35A4" w:rsidP="00CC55D8">
                  <w:pPr>
                    <w:spacing w:after="0"/>
                    <w:jc w:val="center"/>
                    <w:rPr>
                      <w:rFonts w:ascii="Arial" w:hAnsi="Arial" w:cs="Arial"/>
                      <w:i/>
                      <w:sz w:val="20"/>
                      <w:szCs w:val="20"/>
                    </w:rPr>
                  </w:pPr>
                  <w:r w:rsidRPr="00EC4EE0">
                    <w:rPr>
                      <w:rFonts w:ascii="Arial" w:eastAsia="Times New Roman" w:hAnsi="Arial" w:cs="Arial"/>
                      <w:sz w:val="20"/>
                      <w:szCs w:val="20"/>
                      <w:lang w:eastAsia="tr-TR"/>
                    </w:rPr>
                    <w:t>11.Sınıf 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EC4EE0" w:rsidRDefault="008F35A4" w:rsidP="00CC55D8">
                  <w:pPr>
                    <w:spacing w:after="0"/>
                    <w:jc w:val="center"/>
                    <w:rPr>
                      <w:rFonts w:ascii="Arial" w:hAnsi="Arial" w:cs="Arial"/>
                      <w:i/>
                      <w:sz w:val="20"/>
                      <w:szCs w:val="20"/>
                    </w:rPr>
                  </w:pPr>
                  <w:r w:rsidRPr="00EC4EE0">
                    <w:rPr>
                      <w:rFonts w:ascii="Arial" w:hAnsi="Arial" w:cs="Arial"/>
                      <w:i/>
                      <w:sz w:val="20"/>
                      <w:szCs w:val="20"/>
                    </w:rPr>
                    <w:t>11</w:t>
                  </w:r>
                  <w:r w:rsidR="002B355B" w:rsidRPr="00EC4EE0">
                    <w:rPr>
                      <w:rFonts w:ascii="Arial" w:hAnsi="Arial" w:cs="Arial"/>
                      <w:i/>
                      <w:sz w:val="20"/>
                      <w:szCs w:val="20"/>
                    </w:rPr>
                    <w:t>.Sınıflar</w:t>
                  </w:r>
                </w:p>
              </w:tc>
            </w:tr>
            <w:tr w:rsidR="00066740" w:rsidRPr="00EC4EE0" w:rsidTr="00221263">
              <w:trPr>
                <w:trHeight w:val="354"/>
                <w:jc w:val="center"/>
              </w:trPr>
              <w:tc>
                <w:tcPr>
                  <w:tcW w:w="1161" w:type="dxa"/>
                  <w:vMerge/>
                  <w:tcBorders>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EC4EE0" w:rsidRDefault="0027056F" w:rsidP="00CC55D8">
                  <w:pPr>
                    <w:spacing w:after="0" w:line="240" w:lineRule="auto"/>
                    <w:jc w:val="center"/>
                    <w:rPr>
                      <w:rFonts w:ascii="Arial" w:hAnsi="Arial" w:cs="Arial"/>
                      <w:b/>
                      <w:i/>
                      <w:sz w:val="20"/>
                      <w:szCs w:val="20"/>
                    </w:rPr>
                  </w:pPr>
                  <w:r w:rsidRPr="00EC4EE0">
                    <w:rPr>
                      <w:rFonts w:ascii="Arial" w:hAnsi="Arial" w:cs="Arial"/>
                      <w:b/>
                      <w:i/>
                      <w:sz w:val="20"/>
                      <w:szCs w:val="20"/>
                    </w:rPr>
                    <w:t>Sınav No</w:t>
                  </w:r>
                </w:p>
              </w:tc>
            </w:tr>
            <w:tr w:rsidR="00066740" w:rsidRPr="00EC4EE0" w:rsidTr="00221263">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EC4EE0" w:rsidRDefault="00F71523" w:rsidP="003E54FA">
                  <w:pPr>
                    <w:spacing w:after="0"/>
                    <w:jc w:val="center"/>
                    <w:rPr>
                      <w:rFonts w:ascii="Arial" w:hAnsi="Arial" w:cs="Arial"/>
                      <w:i/>
                      <w:sz w:val="20"/>
                      <w:szCs w:val="20"/>
                    </w:rPr>
                  </w:pP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.2017</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EC4EE0" w:rsidRDefault="00DF4188" w:rsidP="00CC55D8">
                  <w:pPr>
                    <w:spacing w:after="0"/>
                    <w:jc w:val="center"/>
                    <w:rPr>
                      <w:rFonts w:ascii="Arial" w:hAnsi="Arial" w:cs="Arial"/>
                      <w:i/>
                      <w:sz w:val="20"/>
                      <w:szCs w:val="20"/>
                    </w:rPr>
                  </w:pPr>
                  <w:r w:rsidRPr="00EC4EE0">
                    <w:rPr>
                      <w:rFonts w:ascii="Arial" w:hAnsi="Arial" w:cs="Arial"/>
                      <w:i/>
                      <w:sz w:val="20"/>
                      <w:szCs w:val="20"/>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EC4EE0" w:rsidRDefault="003E54FA" w:rsidP="00CC55D8">
                  <w:pPr>
                    <w:spacing w:after="0"/>
                    <w:jc w:val="center"/>
                    <w:rPr>
                      <w:rFonts w:ascii="Arial" w:hAnsi="Arial" w:cs="Arial"/>
                      <w:i/>
                      <w:sz w:val="20"/>
                      <w:szCs w:val="20"/>
                    </w:rPr>
                  </w:pPr>
                  <w:r>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EC4EE0" w:rsidRDefault="003E54FA" w:rsidP="00CC55D8">
                  <w:pPr>
                    <w:spacing w:after="0" w:line="240" w:lineRule="auto"/>
                    <w:jc w:val="center"/>
                    <w:rPr>
                      <w:rFonts w:ascii="Arial" w:hAnsi="Arial" w:cs="Arial"/>
                      <w:i/>
                      <w:sz w:val="20"/>
                      <w:szCs w:val="20"/>
                    </w:rPr>
                  </w:pPr>
                  <w:r>
                    <w:rPr>
                      <w:rFonts w:ascii="Arial" w:hAnsi="Arial" w:cs="Arial"/>
                      <w:i/>
                      <w:sz w:val="20"/>
                      <w:szCs w:val="20"/>
                    </w:rPr>
                    <w:t>1</w:t>
                  </w:r>
                  <w:r w:rsidR="006E0821">
                    <w:rPr>
                      <w:rFonts w:ascii="Arial" w:hAnsi="Arial" w:cs="Arial"/>
                      <w:i/>
                      <w:sz w:val="20"/>
                      <w:szCs w:val="20"/>
                    </w:rPr>
                    <w:t>- Ek</w:t>
                  </w:r>
                </w:p>
              </w:tc>
            </w:tr>
            <w:tr w:rsidR="00066740" w:rsidRPr="00EC4EE0" w:rsidTr="00221263">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r w:rsidRPr="00EC4EE0">
                    <w:rPr>
                      <w:rFonts w:ascii="Arial" w:eastAsia="Times New Roman" w:hAnsi="Arial" w:cs="Arial"/>
                      <w:b/>
                      <w:i/>
                      <w:noProof/>
                      <w:sz w:val="20"/>
                      <w:szCs w:val="20"/>
                      <w:lang w:eastAsia="tr-TR"/>
                    </w:rPr>
                    <w:t>Aldığı Not</w:t>
                  </w:r>
                </w:p>
              </w:tc>
              <w:tc>
                <w:tcPr>
                  <w:tcW w:w="3167" w:type="dxa"/>
                  <w:vMerge w:val="restart"/>
                  <w:tcBorders>
                    <w:top w:val="single" w:sz="36" w:space="0" w:color="auto"/>
                    <w:left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val="restart"/>
                  <w:tcBorders>
                    <w:top w:val="single" w:sz="24" w:space="0" w:color="auto"/>
                    <w:left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EC4EE0" w:rsidRDefault="00066740" w:rsidP="00CC55D8">
                  <w:pPr>
                    <w:spacing w:after="0"/>
                    <w:jc w:val="center"/>
                    <w:rPr>
                      <w:rFonts w:ascii="Arial" w:hAnsi="Arial" w:cs="Arial"/>
                      <w:b/>
                      <w:i/>
                      <w:sz w:val="20"/>
                      <w:szCs w:val="20"/>
                    </w:rPr>
                  </w:pPr>
                  <w:proofErr w:type="spellStart"/>
                  <w:r w:rsidRPr="00EC4EE0">
                    <w:rPr>
                      <w:rFonts w:ascii="Arial" w:eastAsia="Times New Roman" w:hAnsi="Arial" w:cs="Arial"/>
                      <w:b/>
                      <w:i/>
                      <w:sz w:val="20"/>
                      <w:szCs w:val="20"/>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Sınıfı</w:t>
                  </w:r>
                </w:p>
              </w:tc>
            </w:tr>
            <w:tr w:rsidR="00066740" w:rsidRPr="00EC4EE0" w:rsidTr="00221263">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ind w:left="-85"/>
                    <w:jc w:val="center"/>
                    <w:rPr>
                      <w:rFonts w:ascii="Arial" w:hAnsi="Arial" w:cs="Arial"/>
                      <w:b/>
                      <w:i/>
                      <w:sz w:val="20"/>
                      <w:szCs w:val="20"/>
                    </w:rPr>
                  </w:pPr>
                </w:p>
              </w:tc>
              <w:tc>
                <w:tcPr>
                  <w:tcW w:w="1476" w:type="dxa"/>
                  <w:vMerge/>
                  <w:tcBorders>
                    <w:left w:val="single" w:sz="36"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b/>
                      <w:i/>
                      <w:sz w:val="20"/>
                      <w:szCs w:val="20"/>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EC4EE0" w:rsidRDefault="00066740" w:rsidP="00CC55D8">
                  <w:pPr>
                    <w:spacing w:after="0"/>
                    <w:jc w:val="center"/>
                    <w:rPr>
                      <w:rFonts w:ascii="Arial" w:hAnsi="Arial" w:cs="Arial"/>
                      <w:i/>
                      <w:sz w:val="20"/>
                      <w:szCs w:val="20"/>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EC4EE0" w:rsidRDefault="00066740" w:rsidP="00CC55D8">
                  <w:pPr>
                    <w:spacing w:after="0"/>
                    <w:jc w:val="center"/>
                    <w:rPr>
                      <w:rFonts w:ascii="Arial" w:hAnsi="Arial" w:cs="Arial"/>
                      <w:i/>
                      <w:sz w:val="20"/>
                      <w:szCs w:val="20"/>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EC4EE0" w:rsidRDefault="00066740" w:rsidP="00CC55D8">
                  <w:pPr>
                    <w:spacing w:after="0"/>
                    <w:jc w:val="center"/>
                    <w:rPr>
                      <w:rFonts w:ascii="Arial" w:hAnsi="Arial" w:cs="Arial"/>
                      <w:i/>
                      <w:sz w:val="20"/>
                      <w:szCs w:val="20"/>
                    </w:rPr>
                  </w:pPr>
                </w:p>
              </w:tc>
            </w:tr>
          </w:tbl>
          <w:p w:rsidR="001C3289" w:rsidRPr="00EC4EE0" w:rsidRDefault="001C3289" w:rsidP="00CC55D8">
            <w:pPr>
              <w:spacing w:after="0"/>
              <w:ind w:left="59"/>
              <w:rPr>
                <w:rFonts w:ascii="Arial" w:hAnsi="Arial" w:cs="Arial"/>
                <w:b/>
                <w:sz w:val="20"/>
                <w:szCs w:val="20"/>
              </w:rPr>
            </w:pPr>
          </w:p>
        </w:tc>
      </w:tr>
    </w:tbl>
    <w:p w:rsidR="00080587" w:rsidRPr="00EC4EE0" w:rsidRDefault="00080587" w:rsidP="00CC55D8">
      <w:pPr>
        <w:spacing w:after="0"/>
        <w:rPr>
          <w:rFonts w:ascii="Arial" w:hAnsi="Arial" w:cs="Arial"/>
          <w:b/>
          <w:sz w:val="20"/>
          <w:szCs w:val="20"/>
        </w:rPr>
      </w:pPr>
    </w:p>
    <w:p w:rsidR="0044428F" w:rsidRPr="00EC4EE0" w:rsidRDefault="002B355B" w:rsidP="00CC55D8">
      <w:pPr>
        <w:spacing w:after="0"/>
        <w:rPr>
          <w:rFonts w:ascii="Arial" w:hAnsi="Arial" w:cs="Arial"/>
          <w:sz w:val="20"/>
          <w:szCs w:val="20"/>
        </w:rPr>
      </w:pPr>
      <w:r w:rsidRPr="00EC4EE0">
        <w:rPr>
          <w:rFonts w:ascii="Arial" w:hAnsi="Arial" w:cs="Arial"/>
          <w:b/>
          <w:sz w:val="20"/>
          <w:szCs w:val="20"/>
        </w:rPr>
        <w:br/>
      </w:r>
      <w:r w:rsidR="00927AF1" w:rsidRPr="00EC4EE0">
        <w:rPr>
          <w:rFonts w:ascii="Arial" w:hAnsi="Arial" w:cs="Arial"/>
          <w:b/>
          <w:sz w:val="20"/>
          <w:szCs w:val="20"/>
        </w:rPr>
        <w:t xml:space="preserve">Aşağıdaki sorularını çözünüz. </w:t>
      </w:r>
      <w:r w:rsidR="00825FC2" w:rsidRPr="00EC4EE0">
        <w:rPr>
          <w:rFonts w:ascii="Arial" w:hAnsi="Arial" w:cs="Arial"/>
          <w:sz w:val="20"/>
          <w:szCs w:val="20"/>
        </w:rPr>
        <w:t>(</w:t>
      </w:r>
      <w:r w:rsidR="00F71523" w:rsidRPr="00EC4EE0">
        <w:rPr>
          <w:rFonts w:ascii="Arial" w:hAnsi="Arial" w:cs="Arial"/>
          <w:sz w:val="20"/>
          <w:szCs w:val="20"/>
        </w:rPr>
        <w:t>10x10=100</w:t>
      </w:r>
      <w:r w:rsidR="00D21788" w:rsidRPr="00EC4EE0">
        <w:rPr>
          <w:rFonts w:ascii="Arial" w:hAnsi="Arial" w:cs="Arial"/>
          <w:sz w:val="20"/>
          <w:szCs w:val="20"/>
        </w:rPr>
        <w:t xml:space="preserve"> puan</w:t>
      </w:r>
      <w:r w:rsidR="00825FC2" w:rsidRPr="00EC4EE0">
        <w:rPr>
          <w:rFonts w:ascii="Arial" w:hAnsi="Arial" w:cs="Arial"/>
          <w:sz w:val="20"/>
          <w:szCs w:val="20"/>
        </w:rPr>
        <w:t>)</w:t>
      </w:r>
      <w:r w:rsidR="00927AF1" w:rsidRPr="00EC4EE0">
        <w:rPr>
          <w:rFonts w:ascii="Arial" w:hAnsi="Arial" w:cs="Arial"/>
          <w:b/>
          <w:sz w:val="20"/>
          <w:szCs w:val="20"/>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EC4EE0" w:rsidTr="00E23D63">
        <w:trPr>
          <w:trHeight w:val="492"/>
        </w:trPr>
        <w:tc>
          <w:tcPr>
            <w:tcW w:w="5528" w:type="dxa"/>
          </w:tcPr>
          <w:p w:rsidR="0004022A" w:rsidRPr="00F77A74" w:rsidRDefault="002468D8" w:rsidP="006E0821">
            <w:pPr>
              <w:rPr>
                <w:rFonts w:ascii="Arial" w:hAnsi="Arial" w:cs="Arial"/>
                <w:b/>
                <w:sz w:val="24"/>
                <w:szCs w:val="24"/>
              </w:rPr>
            </w:pPr>
            <w:r w:rsidRPr="00F77A74">
              <w:rPr>
                <w:rFonts w:ascii="Arial" w:hAnsi="Arial" w:cs="Arial"/>
                <w:b/>
                <w:sz w:val="24"/>
                <w:szCs w:val="24"/>
              </w:rPr>
              <w:t>Soru 1:</w:t>
            </w:r>
            <w:r w:rsidR="006E0821" w:rsidRPr="00F77A74">
              <w:rPr>
                <w:rFonts w:ascii="Arial" w:hAnsi="Arial" w:cs="Arial"/>
                <w:b/>
                <w:sz w:val="24"/>
                <w:szCs w:val="24"/>
              </w:rPr>
              <w:t>Türkistan’da Türklerde giyim eşyasının başlıca malzemesi nelerden oluşurdu</w:t>
            </w:r>
            <w:r w:rsidR="0004022A" w:rsidRPr="00F77A74">
              <w:rPr>
                <w:rFonts w:ascii="Arial" w:hAnsi="Arial" w:cs="Arial"/>
                <w:b/>
                <w:sz w:val="24"/>
                <w:szCs w:val="24"/>
              </w:rPr>
              <w:t>?</w:t>
            </w:r>
            <w:r w:rsidR="0004022A" w:rsidRPr="00F77A74">
              <w:rPr>
                <w:rFonts w:ascii="Arial" w:hAnsi="Arial" w:cs="Arial"/>
                <w:sz w:val="24"/>
                <w:szCs w:val="24"/>
              </w:rPr>
              <w:t xml:space="preserve"> (</w:t>
            </w:r>
            <w:proofErr w:type="gramStart"/>
            <w:r w:rsidR="0004022A" w:rsidRPr="00F77A74">
              <w:rPr>
                <w:rFonts w:ascii="Arial" w:hAnsi="Arial" w:cs="Arial"/>
                <w:sz w:val="24"/>
                <w:szCs w:val="24"/>
              </w:rPr>
              <w:t>10  puan</w:t>
            </w:r>
            <w:proofErr w:type="gramEnd"/>
            <w:r w:rsidR="0004022A" w:rsidRPr="00F77A74">
              <w:rPr>
                <w:rFonts w:ascii="Arial" w:hAnsi="Arial" w:cs="Arial"/>
                <w:sz w:val="24"/>
                <w:szCs w:val="24"/>
              </w:rPr>
              <w:t>)</w:t>
            </w:r>
          </w:p>
          <w:p w:rsidR="008E0C45" w:rsidRPr="00F77A74" w:rsidRDefault="008E0C45" w:rsidP="002468D8">
            <w:pPr>
              <w:rPr>
                <w:rFonts w:ascii="Arial" w:hAnsi="Arial" w:cs="Arial"/>
                <w:sz w:val="24"/>
                <w:szCs w:val="24"/>
              </w:rPr>
            </w:pPr>
          </w:p>
          <w:p w:rsidR="008E0C45" w:rsidRPr="00F77A74" w:rsidRDefault="008E0C45" w:rsidP="002468D8">
            <w:pPr>
              <w:rPr>
                <w:rFonts w:ascii="Arial" w:hAnsi="Arial" w:cs="Arial"/>
                <w:sz w:val="24"/>
                <w:szCs w:val="24"/>
              </w:rPr>
            </w:pPr>
          </w:p>
          <w:p w:rsidR="008E0C45" w:rsidRPr="00F77A74" w:rsidRDefault="008E0C45" w:rsidP="002468D8">
            <w:pPr>
              <w:rPr>
                <w:rFonts w:ascii="Arial" w:hAnsi="Arial" w:cs="Arial"/>
                <w:sz w:val="24"/>
                <w:szCs w:val="24"/>
              </w:rPr>
            </w:pPr>
          </w:p>
          <w:p w:rsidR="008E0C45" w:rsidRPr="00F77A74" w:rsidRDefault="008E0C45" w:rsidP="002468D8">
            <w:pPr>
              <w:rPr>
                <w:rFonts w:ascii="Arial" w:hAnsi="Arial" w:cs="Arial"/>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8E0C45" w:rsidRPr="00F77A74" w:rsidRDefault="008E0C45" w:rsidP="002468D8">
            <w:pPr>
              <w:rPr>
                <w:rFonts w:ascii="Arial" w:hAnsi="Arial" w:cs="Arial"/>
                <w:b/>
                <w:sz w:val="24"/>
                <w:szCs w:val="24"/>
              </w:rPr>
            </w:pPr>
          </w:p>
          <w:p w:rsidR="0004022A" w:rsidRPr="00F77A74" w:rsidRDefault="002468D8" w:rsidP="0004022A">
            <w:pPr>
              <w:rPr>
                <w:rFonts w:ascii="Arial" w:hAnsi="Arial" w:cs="Arial"/>
                <w:sz w:val="24"/>
                <w:szCs w:val="24"/>
              </w:rPr>
            </w:pPr>
            <w:r w:rsidRPr="00F77A74">
              <w:rPr>
                <w:rFonts w:ascii="Arial" w:hAnsi="Arial" w:cs="Arial"/>
                <w:b/>
                <w:sz w:val="24"/>
                <w:szCs w:val="24"/>
              </w:rPr>
              <w:t>Soru 2:</w:t>
            </w:r>
            <w:r w:rsidRPr="00F77A74">
              <w:rPr>
                <w:rFonts w:ascii="Arial" w:hAnsi="Arial" w:cs="Arial"/>
                <w:sz w:val="24"/>
                <w:szCs w:val="24"/>
              </w:rPr>
              <w:t xml:space="preserve"> </w:t>
            </w:r>
            <w:r w:rsidR="0004022A" w:rsidRPr="00F77A74">
              <w:rPr>
                <w:rFonts w:ascii="Arial" w:hAnsi="Arial" w:cs="Arial"/>
                <w:sz w:val="24"/>
                <w:szCs w:val="24"/>
              </w:rPr>
              <w:t>Osmanlılarda da servet ve mülkiyetin toplumun tüm katmanlarına mümkün olduğunca eşit yayılması ve halkın temel ihtiyaçlarının karşılanmasına büyük</w:t>
            </w:r>
            <w:r w:rsidR="00DD756E" w:rsidRPr="00F77A74">
              <w:rPr>
                <w:rFonts w:ascii="Arial" w:hAnsi="Arial" w:cs="Arial"/>
                <w:sz w:val="24"/>
                <w:szCs w:val="24"/>
              </w:rPr>
              <w:t xml:space="preserve"> </w:t>
            </w:r>
            <w:r w:rsidR="0004022A" w:rsidRPr="00F77A74">
              <w:rPr>
                <w:rFonts w:ascii="Arial" w:hAnsi="Arial" w:cs="Arial"/>
                <w:sz w:val="24"/>
                <w:szCs w:val="24"/>
              </w:rPr>
              <w:t xml:space="preserve">önem verilirdi. </w:t>
            </w:r>
          </w:p>
          <w:p w:rsidR="0004022A" w:rsidRPr="00F77A74" w:rsidRDefault="0004022A" w:rsidP="0004022A">
            <w:pPr>
              <w:rPr>
                <w:rFonts w:ascii="Arial" w:hAnsi="Arial" w:cs="Arial"/>
                <w:b/>
                <w:sz w:val="24"/>
                <w:szCs w:val="24"/>
              </w:rPr>
            </w:pPr>
            <w:r w:rsidRPr="00F77A74">
              <w:rPr>
                <w:rFonts w:ascii="Arial" w:hAnsi="Arial" w:cs="Arial"/>
                <w:b/>
                <w:sz w:val="24"/>
                <w:szCs w:val="24"/>
              </w:rPr>
              <w:t>Bunu gerçekleştirmek için özellikle vakıf sistemiyle neler sağlanmıştır?</w:t>
            </w:r>
            <w:r w:rsidRPr="00F77A74">
              <w:rPr>
                <w:rFonts w:ascii="Arial" w:hAnsi="Arial" w:cs="Arial"/>
                <w:sz w:val="24"/>
                <w:szCs w:val="24"/>
              </w:rPr>
              <w:t xml:space="preserve"> (</w:t>
            </w:r>
            <w:proofErr w:type="gramStart"/>
            <w:r w:rsidRPr="00F77A74">
              <w:rPr>
                <w:rFonts w:ascii="Arial" w:hAnsi="Arial" w:cs="Arial"/>
                <w:sz w:val="24"/>
                <w:szCs w:val="24"/>
              </w:rPr>
              <w:t>10  puan</w:t>
            </w:r>
            <w:proofErr w:type="gramEnd"/>
            <w:r w:rsidRPr="00F77A74">
              <w:rPr>
                <w:rFonts w:ascii="Arial" w:hAnsi="Arial" w:cs="Arial"/>
                <w:sz w:val="24"/>
                <w:szCs w:val="24"/>
              </w:rPr>
              <w:t>)</w:t>
            </w:r>
          </w:p>
          <w:p w:rsidR="0004022A" w:rsidRPr="00F77A74" w:rsidRDefault="0004022A" w:rsidP="0004022A">
            <w:pPr>
              <w:rPr>
                <w:rFonts w:ascii="Arial" w:hAnsi="Arial" w:cs="Arial"/>
                <w:b/>
                <w:sz w:val="24"/>
                <w:szCs w:val="24"/>
              </w:rPr>
            </w:pPr>
          </w:p>
          <w:p w:rsidR="003E54FA" w:rsidRPr="00F77A74" w:rsidRDefault="003E54FA" w:rsidP="003E54FA">
            <w:pPr>
              <w:rPr>
                <w:rFonts w:ascii="Arial" w:hAnsi="Arial" w:cs="Arial"/>
                <w:sz w:val="24"/>
                <w:szCs w:val="24"/>
              </w:rPr>
            </w:pPr>
          </w:p>
          <w:p w:rsidR="008E0C45" w:rsidRPr="00F77A74" w:rsidRDefault="008E0C45" w:rsidP="00F86334">
            <w:pPr>
              <w:rPr>
                <w:rFonts w:ascii="Arial" w:hAnsi="Arial" w:cs="Arial"/>
                <w:sz w:val="24"/>
                <w:szCs w:val="24"/>
              </w:rPr>
            </w:pPr>
          </w:p>
          <w:p w:rsidR="008E0C45" w:rsidRPr="00F77A74" w:rsidRDefault="008E0C45" w:rsidP="00F86334">
            <w:pPr>
              <w:rPr>
                <w:rFonts w:ascii="Arial" w:hAnsi="Arial" w:cs="Arial"/>
                <w:sz w:val="24"/>
                <w:szCs w:val="24"/>
              </w:rPr>
            </w:pPr>
          </w:p>
          <w:p w:rsidR="008E0C45" w:rsidRPr="00F77A74" w:rsidRDefault="008E0C45" w:rsidP="00F86334">
            <w:pPr>
              <w:rPr>
                <w:rFonts w:ascii="Arial" w:hAnsi="Arial" w:cs="Arial"/>
                <w:sz w:val="24"/>
                <w:szCs w:val="24"/>
              </w:rPr>
            </w:pPr>
          </w:p>
          <w:p w:rsidR="008E0C45" w:rsidRPr="00F77A74" w:rsidRDefault="008E0C45" w:rsidP="00F86334">
            <w:pPr>
              <w:rPr>
                <w:rFonts w:ascii="Arial" w:hAnsi="Arial" w:cs="Arial"/>
                <w:sz w:val="24"/>
                <w:szCs w:val="24"/>
              </w:rPr>
            </w:pPr>
          </w:p>
          <w:p w:rsidR="00DD756E" w:rsidRPr="00F77A74" w:rsidRDefault="00DD756E" w:rsidP="00F86334">
            <w:pPr>
              <w:rPr>
                <w:rFonts w:ascii="Arial" w:hAnsi="Arial" w:cs="Arial"/>
                <w:sz w:val="24"/>
                <w:szCs w:val="24"/>
              </w:rPr>
            </w:pPr>
          </w:p>
          <w:p w:rsidR="00DD756E" w:rsidRPr="00F77A74" w:rsidRDefault="00DD756E" w:rsidP="00F86334">
            <w:pPr>
              <w:rPr>
                <w:rFonts w:ascii="Arial" w:hAnsi="Arial" w:cs="Arial"/>
                <w:sz w:val="24"/>
                <w:szCs w:val="24"/>
              </w:rPr>
            </w:pPr>
          </w:p>
          <w:p w:rsidR="008E0C45" w:rsidRPr="00F77A74" w:rsidRDefault="008E0C45" w:rsidP="00F86334">
            <w:pPr>
              <w:rPr>
                <w:rFonts w:ascii="Arial" w:hAnsi="Arial" w:cs="Arial"/>
                <w:sz w:val="24"/>
                <w:szCs w:val="24"/>
              </w:rPr>
            </w:pPr>
          </w:p>
          <w:p w:rsidR="008E0C45" w:rsidRPr="00F77A74" w:rsidRDefault="008E0C45" w:rsidP="00F86334">
            <w:pPr>
              <w:rPr>
                <w:rFonts w:ascii="Arial" w:hAnsi="Arial" w:cs="Arial"/>
                <w:sz w:val="24"/>
                <w:szCs w:val="24"/>
              </w:rPr>
            </w:pPr>
          </w:p>
          <w:p w:rsidR="00DD756E" w:rsidRPr="00F77A74" w:rsidRDefault="00DD756E" w:rsidP="008E0C45">
            <w:pPr>
              <w:rPr>
                <w:rFonts w:ascii="Arial" w:hAnsi="Arial" w:cs="Arial"/>
                <w:sz w:val="24"/>
                <w:szCs w:val="24"/>
              </w:rPr>
            </w:pPr>
          </w:p>
          <w:p w:rsidR="00DD756E" w:rsidRPr="00F77A74" w:rsidRDefault="00DD756E" w:rsidP="008E0C45">
            <w:pPr>
              <w:rPr>
                <w:rFonts w:ascii="Arial" w:hAnsi="Arial" w:cs="Arial"/>
                <w:sz w:val="24"/>
                <w:szCs w:val="24"/>
              </w:rPr>
            </w:pPr>
          </w:p>
          <w:p w:rsidR="006E0821" w:rsidRPr="00F77A74" w:rsidRDefault="00F86334" w:rsidP="006E0821">
            <w:pPr>
              <w:rPr>
                <w:rFonts w:ascii="Arial" w:hAnsi="Arial" w:cs="Arial"/>
                <w:b/>
                <w:sz w:val="24"/>
                <w:szCs w:val="24"/>
              </w:rPr>
            </w:pPr>
            <w:r w:rsidRPr="00F77A74">
              <w:rPr>
                <w:rFonts w:ascii="Arial" w:hAnsi="Arial" w:cs="Arial"/>
                <w:b/>
                <w:sz w:val="24"/>
                <w:szCs w:val="24"/>
              </w:rPr>
              <w:t>Soru 3:</w:t>
            </w:r>
            <w:r w:rsidR="0004022A" w:rsidRPr="00F77A74">
              <w:rPr>
                <w:rFonts w:ascii="Arial" w:hAnsi="Arial" w:cs="Arial"/>
                <w:b/>
                <w:sz w:val="24"/>
                <w:szCs w:val="24"/>
              </w:rPr>
              <w:t xml:space="preserve"> </w:t>
            </w:r>
            <w:r w:rsidR="006E0821" w:rsidRPr="00F77A74">
              <w:rPr>
                <w:rFonts w:ascii="Arial" w:hAnsi="Arial" w:cs="Arial"/>
                <w:sz w:val="24"/>
                <w:szCs w:val="24"/>
              </w:rPr>
              <w:t>Türkler ipek yolu daima açık ve güvenlik altında tutmaya yönelik siyaset izlemişlerdir.</w:t>
            </w:r>
          </w:p>
          <w:p w:rsidR="006E0821" w:rsidRPr="00F77A74" w:rsidRDefault="006E0821" w:rsidP="006E0821">
            <w:pPr>
              <w:rPr>
                <w:rFonts w:ascii="Arial" w:hAnsi="Arial" w:cs="Arial"/>
                <w:b/>
                <w:sz w:val="24"/>
                <w:szCs w:val="24"/>
              </w:rPr>
            </w:pPr>
            <w:r w:rsidRPr="00F77A74">
              <w:rPr>
                <w:rFonts w:ascii="Arial" w:hAnsi="Arial" w:cs="Arial"/>
                <w:b/>
                <w:sz w:val="24"/>
                <w:szCs w:val="24"/>
              </w:rPr>
              <w:t>Doğu ve Batı ülkeleri arasında önemli bir yol olan İpek Yolu’nun esas ticari mallarını neler oluşturmaktaydı</w:t>
            </w:r>
            <w:proofErr w:type="gramStart"/>
            <w:r w:rsidRPr="00F77A74">
              <w:rPr>
                <w:rFonts w:ascii="Arial" w:hAnsi="Arial" w:cs="Arial"/>
                <w:b/>
                <w:sz w:val="24"/>
                <w:szCs w:val="24"/>
              </w:rPr>
              <w:t>.?</w:t>
            </w:r>
            <w:proofErr w:type="gramEnd"/>
            <w:r w:rsidRPr="00F77A74">
              <w:rPr>
                <w:rFonts w:ascii="Arial" w:hAnsi="Arial" w:cs="Arial"/>
                <w:b/>
                <w:sz w:val="24"/>
                <w:szCs w:val="24"/>
              </w:rPr>
              <w:t xml:space="preserve"> (10 puan)</w:t>
            </w:r>
          </w:p>
          <w:p w:rsidR="00DD756E" w:rsidRPr="00F77A74" w:rsidRDefault="00DD756E" w:rsidP="008E0C45">
            <w:pPr>
              <w:rPr>
                <w:rFonts w:ascii="Arial" w:hAnsi="Arial" w:cs="Arial"/>
                <w:sz w:val="24"/>
                <w:szCs w:val="24"/>
              </w:rPr>
            </w:pPr>
          </w:p>
          <w:p w:rsidR="00DD756E" w:rsidRDefault="00DD756E" w:rsidP="008E0C45">
            <w:pPr>
              <w:rPr>
                <w:rFonts w:ascii="Arial" w:hAnsi="Arial" w:cs="Arial"/>
                <w:sz w:val="24"/>
                <w:szCs w:val="24"/>
              </w:rPr>
            </w:pPr>
          </w:p>
          <w:p w:rsidR="00F77A74" w:rsidRDefault="00F77A74" w:rsidP="008E0C45">
            <w:pPr>
              <w:rPr>
                <w:rFonts w:ascii="Arial" w:hAnsi="Arial" w:cs="Arial"/>
                <w:sz w:val="24"/>
                <w:szCs w:val="24"/>
              </w:rPr>
            </w:pPr>
          </w:p>
          <w:p w:rsidR="00F77A74" w:rsidRDefault="00F77A74" w:rsidP="008E0C45">
            <w:pPr>
              <w:rPr>
                <w:rFonts w:ascii="Arial" w:hAnsi="Arial" w:cs="Arial"/>
                <w:sz w:val="24"/>
                <w:szCs w:val="24"/>
              </w:rPr>
            </w:pPr>
          </w:p>
          <w:p w:rsidR="00F77A74" w:rsidRDefault="00F77A74" w:rsidP="008E0C45">
            <w:pPr>
              <w:rPr>
                <w:rFonts w:ascii="Arial" w:hAnsi="Arial" w:cs="Arial"/>
                <w:sz w:val="24"/>
                <w:szCs w:val="24"/>
              </w:rPr>
            </w:pPr>
          </w:p>
          <w:p w:rsidR="00F77A74" w:rsidRPr="00F77A74" w:rsidRDefault="00F77A74" w:rsidP="008E0C45">
            <w:pPr>
              <w:rPr>
                <w:rFonts w:ascii="Arial" w:hAnsi="Arial" w:cs="Arial"/>
                <w:sz w:val="24"/>
                <w:szCs w:val="24"/>
              </w:rPr>
            </w:pPr>
          </w:p>
          <w:p w:rsidR="00DD756E" w:rsidRPr="00F77A74" w:rsidRDefault="00DD756E" w:rsidP="008E0C45">
            <w:pPr>
              <w:rPr>
                <w:rFonts w:ascii="Arial" w:hAnsi="Arial" w:cs="Arial"/>
                <w:b/>
                <w:sz w:val="24"/>
                <w:szCs w:val="24"/>
              </w:rPr>
            </w:pPr>
          </w:p>
        </w:tc>
        <w:tc>
          <w:tcPr>
            <w:tcW w:w="5245" w:type="dxa"/>
          </w:tcPr>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04022A" w:rsidRPr="00F77A74" w:rsidRDefault="003E54FA" w:rsidP="0004022A">
            <w:pPr>
              <w:rPr>
                <w:rFonts w:ascii="Arial" w:hAnsi="Arial" w:cs="Arial"/>
                <w:sz w:val="24"/>
                <w:szCs w:val="24"/>
              </w:rPr>
            </w:pPr>
            <w:r w:rsidRPr="00F77A74">
              <w:rPr>
                <w:rFonts w:ascii="Arial" w:hAnsi="Arial" w:cs="Arial"/>
                <w:b/>
                <w:sz w:val="24"/>
                <w:szCs w:val="24"/>
              </w:rPr>
              <w:t>Soru 4:</w:t>
            </w:r>
            <w:r w:rsidR="0004022A" w:rsidRPr="00F77A74">
              <w:rPr>
                <w:rFonts w:ascii="Arial" w:hAnsi="Arial" w:cs="Arial"/>
                <w:sz w:val="24"/>
                <w:szCs w:val="24"/>
              </w:rPr>
              <w:t xml:space="preserve"> Horasan’ı aldıktan sonra, yöre halkından bir yıl süreyle vergi alınmayacağını ilan eden Tuğrul Bey, Isfahan’ı fethettikten sonra kent halkına üç yıl vergi muafiyeti</w:t>
            </w:r>
          </w:p>
          <w:p w:rsidR="0004022A" w:rsidRPr="00F77A74" w:rsidRDefault="0004022A" w:rsidP="0004022A">
            <w:pPr>
              <w:rPr>
                <w:rFonts w:ascii="Arial" w:hAnsi="Arial" w:cs="Arial"/>
                <w:sz w:val="24"/>
                <w:szCs w:val="24"/>
              </w:rPr>
            </w:pPr>
            <w:proofErr w:type="gramStart"/>
            <w:r w:rsidRPr="00F77A74">
              <w:rPr>
                <w:rFonts w:ascii="Arial" w:hAnsi="Arial" w:cs="Arial"/>
                <w:sz w:val="24"/>
                <w:szCs w:val="24"/>
              </w:rPr>
              <w:t>tanımıştır</w:t>
            </w:r>
            <w:proofErr w:type="gramEnd"/>
            <w:r w:rsidRPr="00F77A74">
              <w:rPr>
                <w:rFonts w:ascii="Arial" w:hAnsi="Arial" w:cs="Arial"/>
                <w:sz w:val="24"/>
                <w:szCs w:val="24"/>
              </w:rPr>
              <w:t xml:space="preserve">. </w:t>
            </w:r>
          </w:p>
          <w:p w:rsidR="0004022A" w:rsidRPr="00F77A74" w:rsidRDefault="0004022A" w:rsidP="0004022A">
            <w:pPr>
              <w:rPr>
                <w:rFonts w:ascii="Arial" w:hAnsi="Arial" w:cs="Arial"/>
                <w:b/>
                <w:sz w:val="24"/>
                <w:szCs w:val="24"/>
              </w:rPr>
            </w:pPr>
            <w:r w:rsidRPr="00F77A74">
              <w:rPr>
                <w:rFonts w:ascii="Arial" w:hAnsi="Arial" w:cs="Arial"/>
                <w:b/>
                <w:sz w:val="24"/>
                <w:szCs w:val="24"/>
              </w:rPr>
              <w:t>Böyle bir politika şehirler açısından nasıl bir sonuç doğurmuştur?</w:t>
            </w:r>
            <w:r w:rsidRPr="00F77A74">
              <w:rPr>
                <w:rFonts w:ascii="Arial" w:hAnsi="Arial" w:cs="Arial"/>
                <w:sz w:val="24"/>
                <w:szCs w:val="24"/>
              </w:rPr>
              <w:t xml:space="preserve"> (10 puan)</w:t>
            </w:r>
          </w:p>
          <w:p w:rsidR="003E54FA" w:rsidRPr="00F77A74" w:rsidRDefault="003E54FA" w:rsidP="003E54FA">
            <w:pPr>
              <w:rPr>
                <w:rFonts w:ascii="Arial" w:hAnsi="Arial" w:cs="Arial"/>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8E0C45" w:rsidRPr="00F77A74" w:rsidRDefault="008E0C45" w:rsidP="008E0C45">
            <w:pPr>
              <w:rPr>
                <w:rFonts w:ascii="Arial" w:hAnsi="Arial" w:cs="Arial"/>
                <w:b/>
                <w:sz w:val="24"/>
                <w:szCs w:val="24"/>
              </w:rPr>
            </w:pPr>
          </w:p>
          <w:p w:rsidR="00DD756E" w:rsidRPr="00F77A74" w:rsidRDefault="00DD756E" w:rsidP="0004022A">
            <w:pPr>
              <w:rPr>
                <w:rFonts w:ascii="Arial" w:hAnsi="Arial" w:cs="Arial"/>
                <w:b/>
                <w:sz w:val="24"/>
                <w:szCs w:val="24"/>
              </w:rPr>
            </w:pPr>
          </w:p>
          <w:p w:rsidR="00DD756E" w:rsidRPr="00F77A74" w:rsidRDefault="00DD756E" w:rsidP="0004022A">
            <w:pPr>
              <w:rPr>
                <w:rFonts w:ascii="Arial" w:hAnsi="Arial" w:cs="Arial"/>
                <w:b/>
                <w:sz w:val="24"/>
                <w:szCs w:val="24"/>
              </w:rPr>
            </w:pPr>
          </w:p>
          <w:p w:rsidR="0004022A" w:rsidRPr="00F77A74" w:rsidRDefault="008E0C45" w:rsidP="0004022A">
            <w:pPr>
              <w:rPr>
                <w:rFonts w:ascii="Arial" w:hAnsi="Arial" w:cs="Arial"/>
                <w:sz w:val="24"/>
                <w:szCs w:val="24"/>
              </w:rPr>
            </w:pPr>
            <w:r w:rsidRPr="00F77A74">
              <w:rPr>
                <w:rFonts w:ascii="Arial" w:hAnsi="Arial" w:cs="Arial"/>
                <w:b/>
                <w:sz w:val="24"/>
                <w:szCs w:val="24"/>
              </w:rPr>
              <w:t>Soru 5:</w:t>
            </w:r>
            <w:r w:rsidRPr="00F77A74">
              <w:rPr>
                <w:rFonts w:ascii="Arial" w:hAnsi="Arial" w:cs="Arial"/>
                <w:sz w:val="24"/>
                <w:szCs w:val="24"/>
              </w:rPr>
              <w:t xml:space="preserve"> </w:t>
            </w:r>
            <w:r w:rsidR="0004022A" w:rsidRPr="00F77A74">
              <w:rPr>
                <w:rFonts w:ascii="Arial" w:hAnsi="Arial" w:cs="Arial"/>
                <w:sz w:val="24"/>
                <w:szCs w:val="24"/>
              </w:rPr>
              <w:t xml:space="preserve">Türk-İslam devletlerinde ekonominin diğer bir önemli unsuru da ahilerdi. Şehirlerde kurulan ve gayrimüslimlere kapalı olan meslek birlikleri olan loncaların; </w:t>
            </w:r>
          </w:p>
          <w:p w:rsidR="0004022A" w:rsidRPr="00F77A74" w:rsidRDefault="0004022A" w:rsidP="0004022A">
            <w:pPr>
              <w:autoSpaceDE w:val="0"/>
              <w:autoSpaceDN w:val="0"/>
              <w:adjustRightInd w:val="0"/>
              <w:rPr>
                <w:rFonts w:ascii="Arial" w:hAnsi="Arial" w:cs="Arial"/>
                <w:sz w:val="24"/>
                <w:szCs w:val="24"/>
              </w:rPr>
            </w:pPr>
            <w:proofErr w:type="gramStart"/>
            <w:r w:rsidRPr="00F77A74">
              <w:rPr>
                <w:rFonts w:ascii="Arial" w:hAnsi="Arial" w:cs="Arial"/>
                <w:b/>
                <w:sz w:val="24"/>
                <w:szCs w:val="24"/>
              </w:rPr>
              <w:t>en</w:t>
            </w:r>
            <w:proofErr w:type="gramEnd"/>
            <w:r w:rsidRPr="00F77A74">
              <w:rPr>
                <w:rFonts w:ascii="Arial" w:hAnsi="Arial" w:cs="Arial"/>
                <w:b/>
                <w:sz w:val="24"/>
                <w:szCs w:val="24"/>
              </w:rPr>
              <w:t xml:space="preserve"> önemli görevleri nelerdi?</w:t>
            </w:r>
            <w:r w:rsidRPr="00F77A74">
              <w:rPr>
                <w:rFonts w:ascii="Arial" w:hAnsi="Arial" w:cs="Arial"/>
                <w:sz w:val="24"/>
                <w:szCs w:val="24"/>
              </w:rPr>
              <w:t xml:space="preserve"> (10 puan)</w:t>
            </w:r>
          </w:p>
          <w:p w:rsidR="003E54FA" w:rsidRPr="00F77A74" w:rsidRDefault="003E54FA" w:rsidP="003E54FA">
            <w:pPr>
              <w:rPr>
                <w:rFonts w:ascii="Arial" w:hAnsi="Arial" w:cs="Arial"/>
                <w:sz w:val="24"/>
                <w:szCs w:val="24"/>
              </w:rPr>
            </w:pPr>
          </w:p>
          <w:p w:rsidR="004E3059" w:rsidRPr="00F77A74" w:rsidRDefault="004E3059" w:rsidP="0004022A">
            <w:pPr>
              <w:autoSpaceDE w:val="0"/>
              <w:autoSpaceDN w:val="0"/>
              <w:adjustRightInd w:val="0"/>
              <w:rPr>
                <w:rFonts w:ascii="Arial" w:hAnsi="Arial" w:cs="Arial"/>
                <w:sz w:val="24"/>
                <w:szCs w:val="24"/>
              </w:rPr>
            </w:pPr>
          </w:p>
        </w:tc>
      </w:tr>
    </w:tbl>
    <w:p w:rsidR="00DD756E" w:rsidRPr="00EC4EE0" w:rsidRDefault="00DD756E" w:rsidP="00CC55D8">
      <w:pPr>
        <w:spacing w:after="0"/>
        <w:rPr>
          <w:rFonts w:ascii="Arial" w:hAnsi="Arial" w:cs="Arial"/>
          <w:sz w:val="20"/>
          <w:szCs w:val="20"/>
        </w:rPr>
      </w:pP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EC4EE0" w:rsidTr="00DC48A8">
        <w:trPr>
          <w:trHeight w:val="492"/>
        </w:trPr>
        <w:tc>
          <w:tcPr>
            <w:tcW w:w="5528" w:type="dxa"/>
          </w:tcPr>
          <w:p w:rsidR="0004022A" w:rsidRPr="00F77A74" w:rsidRDefault="00416253" w:rsidP="00F77E09">
            <w:pPr>
              <w:rPr>
                <w:rFonts w:ascii="Arial" w:hAnsi="Arial" w:cs="Arial"/>
                <w:sz w:val="24"/>
                <w:szCs w:val="24"/>
              </w:rPr>
            </w:pPr>
            <w:r w:rsidRPr="00F77A74">
              <w:rPr>
                <w:rFonts w:ascii="Arial" w:hAnsi="Arial" w:cs="Arial"/>
                <w:b/>
                <w:sz w:val="24"/>
                <w:szCs w:val="24"/>
              </w:rPr>
              <w:lastRenderedPageBreak/>
              <w:t>Soru 6:</w:t>
            </w:r>
            <w:r w:rsidR="0004022A" w:rsidRPr="00F77A74">
              <w:rPr>
                <w:rFonts w:ascii="Arial" w:hAnsi="Arial" w:cs="Arial"/>
                <w:sz w:val="24"/>
                <w:szCs w:val="24"/>
              </w:rPr>
              <w:t xml:space="preserve"> </w:t>
            </w:r>
            <w:r w:rsidR="00F77E09" w:rsidRPr="00F77A74">
              <w:rPr>
                <w:rFonts w:ascii="Arial" w:hAnsi="Arial" w:cs="Arial"/>
                <w:b/>
                <w:sz w:val="24"/>
                <w:szCs w:val="24"/>
              </w:rPr>
              <w:t>Osmanlı Devletinde alına şeri vergilere örnekler veriniz</w:t>
            </w:r>
            <w:r w:rsidR="0004022A" w:rsidRPr="00F77A74">
              <w:rPr>
                <w:rFonts w:ascii="Arial" w:hAnsi="Arial" w:cs="Arial"/>
                <w:b/>
                <w:sz w:val="24"/>
                <w:szCs w:val="24"/>
              </w:rPr>
              <w:t xml:space="preserve">? </w:t>
            </w:r>
            <w:r w:rsidR="0004022A" w:rsidRPr="00F77A74">
              <w:rPr>
                <w:rFonts w:ascii="Arial" w:hAnsi="Arial" w:cs="Arial"/>
                <w:sz w:val="24"/>
                <w:szCs w:val="24"/>
              </w:rPr>
              <w:t xml:space="preserve">(10 puan) </w:t>
            </w:r>
          </w:p>
          <w:p w:rsidR="003E54FA" w:rsidRPr="00F77A74" w:rsidRDefault="003E54FA" w:rsidP="003E54FA">
            <w:pPr>
              <w:rPr>
                <w:rFonts w:ascii="Arial" w:hAnsi="Arial" w:cs="Arial"/>
                <w:b/>
                <w:sz w:val="24"/>
                <w:szCs w:val="24"/>
              </w:rPr>
            </w:pPr>
          </w:p>
          <w:p w:rsidR="00416253" w:rsidRPr="00F77A74" w:rsidRDefault="00416253" w:rsidP="00416253">
            <w:pPr>
              <w:rPr>
                <w:rFonts w:ascii="Arial" w:hAnsi="Arial" w:cs="Arial"/>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Default="00416253" w:rsidP="00416253">
            <w:pPr>
              <w:rPr>
                <w:rFonts w:ascii="Arial" w:hAnsi="Arial" w:cs="Arial"/>
                <w:b/>
                <w:sz w:val="24"/>
                <w:szCs w:val="24"/>
              </w:rPr>
            </w:pPr>
          </w:p>
          <w:p w:rsidR="00F77A74" w:rsidRDefault="00F77A74" w:rsidP="00416253">
            <w:pPr>
              <w:rPr>
                <w:rFonts w:ascii="Arial" w:hAnsi="Arial" w:cs="Arial"/>
                <w:b/>
                <w:sz w:val="24"/>
                <w:szCs w:val="24"/>
              </w:rPr>
            </w:pPr>
          </w:p>
          <w:p w:rsidR="00F77A74" w:rsidRDefault="00F77A74" w:rsidP="00416253">
            <w:pPr>
              <w:rPr>
                <w:rFonts w:ascii="Arial" w:hAnsi="Arial" w:cs="Arial"/>
                <w:b/>
                <w:sz w:val="24"/>
                <w:szCs w:val="24"/>
              </w:rPr>
            </w:pPr>
          </w:p>
          <w:p w:rsidR="00F77A74" w:rsidRDefault="00F77A74" w:rsidP="00416253">
            <w:pPr>
              <w:rPr>
                <w:rFonts w:ascii="Arial" w:hAnsi="Arial" w:cs="Arial"/>
                <w:b/>
                <w:sz w:val="24"/>
                <w:szCs w:val="24"/>
              </w:rPr>
            </w:pPr>
          </w:p>
          <w:p w:rsidR="00F77A74" w:rsidRPr="00F77A74" w:rsidRDefault="00F77A74"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04022A" w:rsidRPr="00F77A74" w:rsidRDefault="00416253" w:rsidP="0004022A">
            <w:pPr>
              <w:rPr>
                <w:rFonts w:ascii="Arial" w:hAnsi="Arial" w:cs="Arial"/>
                <w:sz w:val="24"/>
                <w:szCs w:val="24"/>
              </w:rPr>
            </w:pPr>
            <w:proofErr w:type="gramStart"/>
            <w:r w:rsidRPr="00F77A74">
              <w:rPr>
                <w:rFonts w:ascii="Arial" w:hAnsi="Arial" w:cs="Arial"/>
                <w:b/>
                <w:sz w:val="24"/>
                <w:szCs w:val="24"/>
              </w:rPr>
              <w:t>Soru 7:</w:t>
            </w:r>
            <w:r w:rsidR="0004022A" w:rsidRPr="00F77A74">
              <w:rPr>
                <w:rFonts w:ascii="Arial" w:hAnsi="Arial" w:cs="Arial"/>
                <w:sz w:val="24"/>
                <w:szCs w:val="24"/>
              </w:rPr>
              <w:t xml:space="preserve"> Türk Devleti’nin ekonomik politikasını belirlemek üzere 17 Şubat - 4 Mart</w:t>
            </w:r>
            <w:r w:rsidR="00DD756E" w:rsidRPr="00F77A74">
              <w:rPr>
                <w:rFonts w:ascii="Arial" w:hAnsi="Arial" w:cs="Arial"/>
                <w:sz w:val="24"/>
                <w:szCs w:val="24"/>
              </w:rPr>
              <w:t xml:space="preserve"> </w:t>
            </w:r>
            <w:r w:rsidR="0004022A" w:rsidRPr="00F77A74">
              <w:rPr>
                <w:rFonts w:ascii="Arial" w:hAnsi="Arial" w:cs="Arial"/>
                <w:sz w:val="24"/>
                <w:szCs w:val="24"/>
              </w:rPr>
              <w:t>1923 tarihleri arasında İzmir’de Türkiye</w:t>
            </w:r>
            <w:r w:rsidR="00DD756E" w:rsidRPr="00F77A74">
              <w:rPr>
                <w:rFonts w:ascii="Arial" w:hAnsi="Arial" w:cs="Arial"/>
                <w:sz w:val="24"/>
                <w:szCs w:val="24"/>
              </w:rPr>
              <w:t xml:space="preserve"> İktisat Kongresi toplanmıştır.</w:t>
            </w:r>
            <w:r w:rsidR="0004022A" w:rsidRPr="00F77A74">
              <w:rPr>
                <w:rFonts w:ascii="Arial" w:hAnsi="Arial" w:cs="Arial"/>
                <w:sz w:val="24"/>
                <w:szCs w:val="24"/>
              </w:rPr>
              <w:t>1933’te tekstil, demir-çelik, kâğıt vb. olmak üzere farklı alanlardaki fabrikaları bünyesinde toplayan ve aynı zamanda bir banka olan “Sümerbank”,1935’te yer altı kaynaklarını işletmek ve değerlendirmek üzere “Etibank”, ardından da “Maden Tetkik Arama Enstitüsü” kurulmuştur.</w:t>
            </w:r>
            <w:proofErr w:type="gramEnd"/>
            <w:r w:rsidR="0004022A" w:rsidRPr="00F77A74">
              <w:rPr>
                <w:rFonts w:ascii="Arial" w:hAnsi="Arial" w:cs="Arial"/>
                <w:sz w:val="24"/>
                <w:szCs w:val="24"/>
              </w:rPr>
              <w:br/>
            </w:r>
            <w:r w:rsidR="0004022A" w:rsidRPr="00F77A74">
              <w:rPr>
                <w:rFonts w:ascii="Arial" w:hAnsi="Arial" w:cs="Arial"/>
                <w:b/>
                <w:sz w:val="24"/>
                <w:szCs w:val="24"/>
              </w:rPr>
              <w:t>Mustafa Kemalin bu uygulamaları kendisinin sizce hangi düşünceleri ile açıklanabilir?</w:t>
            </w:r>
            <w:r w:rsidR="0004022A" w:rsidRPr="00F77A74">
              <w:rPr>
                <w:rFonts w:ascii="Arial" w:hAnsi="Arial" w:cs="Arial"/>
                <w:sz w:val="24"/>
                <w:szCs w:val="24"/>
              </w:rPr>
              <w:t xml:space="preserve"> (10 puan)</w:t>
            </w:r>
          </w:p>
          <w:p w:rsidR="003E54FA" w:rsidRPr="00F77A74" w:rsidRDefault="003E54FA" w:rsidP="003E54FA">
            <w:pPr>
              <w:rPr>
                <w:rFonts w:ascii="Arial" w:hAnsi="Arial" w:cs="Arial"/>
                <w:sz w:val="24"/>
                <w:szCs w:val="24"/>
              </w:rPr>
            </w:pPr>
          </w:p>
          <w:p w:rsidR="00416253" w:rsidRPr="00F77A74" w:rsidRDefault="00416253" w:rsidP="00416253">
            <w:pPr>
              <w:rPr>
                <w:rFonts w:ascii="Arial" w:hAnsi="Arial" w:cs="Arial"/>
                <w:sz w:val="24"/>
                <w:szCs w:val="24"/>
              </w:rPr>
            </w:pPr>
            <w:r w:rsidRPr="00F77A74">
              <w:rPr>
                <w:rFonts w:ascii="Arial" w:hAnsi="Arial" w:cs="Arial"/>
                <w:sz w:val="24"/>
                <w:szCs w:val="24"/>
              </w:rPr>
              <w:br/>
            </w:r>
          </w:p>
          <w:p w:rsidR="00416253" w:rsidRPr="00F77A74" w:rsidRDefault="00416253" w:rsidP="00416253">
            <w:pPr>
              <w:autoSpaceDE w:val="0"/>
              <w:autoSpaceDN w:val="0"/>
              <w:adjustRightInd w:val="0"/>
              <w:rPr>
                <w:rFonts w:ascii="Arial" w:hAnsi="Arial" w:cs="Arial"/>
                <w:sz w:val="24"/>
                <w:szCs w:val="24"/>
              </w:rPr>
            </w:pPr>
            <w:r w:rsidRPr="00F77A74">
              <w:rPr>
                <w:rFonts w:ascii="Arial" w:hAnsi="Arial" w:cs="Arial"/>
                <w:sz w:val="24"/>
                <w:szCs w:val="24"/>
              </w:rPr>
              <w:t xml:space="preserve"> </w:t>
            </w: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416253" w:rsidRPr="00F77A74" w:rsidRDefault="00416253" w:rsidP="00416253">
            <w:pPr>
              <w:rPr>
                <w:rFonts w:ascii="Arial" w:hAnsi="Arial" w:cs="Arial"/>
                <w:b/>
                <w:sz w:val="24"/>
                <w:szCs w:val="24"/>
              </w:rPr>
            </w:pPr>
          </w:p>
          <w:p w:rsidR="00DD756E" w:rsidRPr="00F77A74" w:rsidRDefault="00DD756E" w:rsidP="0004022A">
            <w:pPr>
              <w:autoSpaceDE w:val="0"/>
              <w:autoSpaceDN w:val="0"/>
              <w:adjustRightInd w:val="0"/>
              <w:rPr>
                <w:rFonts w:ascii="Arial" w:hAnsi="Arial" w:cs="Arial"/>
                <w:b/>
                <w:sz w:val="24"/>
                <w:szCs w:val="24"/>
              </w:rPr>
            </w:pPr>
          </w:p>
          <w:p w:rsidR="00DD756E" w:rsidRPr="00F77A74" w:rsidRDefault="00DD756E" w:rsidP="0004022A">
            <w:pPr>
              <w:autoSpaceDE w:val="0"/>
              <w:autoSpaceDN w:val="0"/>
              <w:adjustRightInd w:val="0"/>
              <w:rPr>
                <w:rFonts w:ascii="Arial" w:hAnsi="Arial" w:cs="Arial"/>
                <w:b/>
                <w:sz w:val="24"/>
                <w:szCs w:val="24"/>
              </w:rPr>
            </w:pPr>
          </w:p>
          <w:p w:rsidR="00F77A74" w:rsidRDefault="00F77A74" w:rsidP="00ED616B">
            <w:pPr>
              <w:autoSpaceDE w:val="0"/>
              <w:autoSpaceDN w:val="0"/>
              <w:adjustRightInd w:val="0"/>
              <w:rPr>
                <w:rFonts w:ascii="Arial" w:hAnsi="Arial" w:cs="Arial"/>
                <w:b/>
                <w:sz w:val="24"/>
                <w:szCs w:val="24"/>
              </w:rPr>
            </w:pPr>
          </w:p>
          <w:p w:rsidR="00F77A74" w:rsidRDefault="00F77A74" w:rsidP="00ED616B">
            <w:pPr>
              <w:autoSpaceDE w:val="0"/>
              <w:autoSpaceDN w:val="0"/>
              <w:adjustRightInd w:val="0"/>
              <w:rPr>
                <w:rFonts w:ascii="Arial" w:hAnsi="Arial" w:cs="Arial"/>
                <w:b/>
                <w:sz w:val="24"/>
                <w:szCs w:val="24"/>
              </w:rPr>
            </w:pPr>
          </w:p>
          <w:p w:rsidR="00F77A74" w:rsidRDefault="00F77A74" w:rsidP="00ED616B">
            <w:pPr>
              <w:autoSpaceDE w:val="0"/>
              <w:autoSpaceDN w:val="0"/>
              <w:adjustRightInd w:val="0"/>
              <w:rPr>
                <w:rFonts w:ascii="Arial" w:hAnsi="Arial" w:cs="Arial"/>
                <w:b/>
                <w:sz w:val="24"/>
                <w:szCs w:val="24"/>
              </w:rPr>
            </w:pPr>
          </w:p>
          <w:p w:rsidR="00DD756E" w:rsidRPr="00F77A74" w:rsidRDefault="00DD756E" w:rsidP="0004022A">
            <w:pPr>
              <w:autoSpaceDE w:val="0"/>
              <w:autoSpaceDN w:val="0"/>
              <w:adjustRightInd w:val="0"/>
              <w:rPr>
                <w:rFonts w:ascii="Arial" w:hAnsi="Arial" w:cs="Arial"/>
                <w:sz w:val="24"/>
                <w:szCs w:val="24"/>
              </w:rPr>
            </w:pPr>
          </w:p>
          <w:p w:rsidR="00DD756E" w:rsidRPr="00F77A74" w:rsidRDefault="00DD756E" w:rsidP="0004022A">
            <w:pPr>
              <w:autoSpaceDE w:val="0"/>
              <w:autoSpaceDN w:val="0"/>
              <w:adjustRightInd w:val="0"/>
              <w:rPr>
                <w:rFonts w:ascii="Arial" w:hAnsi="Arial" w:cs="Arial"/>
                <w:sz w:val="24"/>
                <w:szCs w:val="24"/>
              </w:rPr>
            </w:pPr>
          </w:p>
          <w:p w:rsidR="00D035B4" w:rsidRPr="00F77A74" w:rsidRDefault="00D035B4" w:rsidP="00CC55D8">
            <w:pPr>
              <w:rPr>
                <w:rFonts w:ascii="Arial" w:hAnsi="Arial" w:cs="Arial"/>
                <w:sz w:val="24"/>
                <w:szCs w:val="24"/>
              </w:rPr>
            </w:pPr>
          </w:p>
        </w:tc>
        <w:tc>
          <w:tcPr>
            <w:tcW w:w="5245" w:type="dxa"/>
          </w:tcPr>
          <w:p w:rsidR="00F77A74" w:rsidRPr="00F77A74" w:rsidRDefault="00F77A74" w:rsidP="00F77A74">
            <w:pPr>
              <w:autoSpaceDE w:val="0"/>
              <w:autoSpaceDN w:val="0"/>
              <w:adjustRightInd w:val="0"/>
              <w:rPr>
                <w:rFonts w:ascii="Arial" w:hAnsi="Arial" w:cs="Arial"/>
                <w:b/>
                <w:sz w:val="24"/>
                <w:szCs w:val="24"/>
              </w:rPr>
            </w:pPr>
            <w:r w:rsidRPr="00F77A74">
              <w:rPr>
                <w:rFonts w:ascii="Arial" w:hAnsi="Arial" w:cs="Arial"/>
                <w:b/>
                <w:sz w:val="24"/>
                <w:szCs w:val="24"/>
              </w:rPr>
              <w:t xml:space="preserve">Soru 8: </w:t>
            </w:r>
            <w:r w:rsidRPr="00F77A74">
              <w:rPr>
                <w:rFonts w:ascii="Arial" w:hAnsi="Arial" w:cs="Arial"/>
                <w:sz w:val="24"/>
                <w:szCs w:val="24"/>
              </w:rPr>
              <w:t xml:space="preserve">Türkiye Selçuklu Devleti </w:t>
            </w:r>
            <w:proofErr w:type="spellStart"/>
            <w:r w:rsidRPr="00F77A74">
              <w:rPr>
                <w:rFonts w:ascii="Arial" w:hAnsi="Arial" w:cs="Arial"/>
                <w:sz w:val="24"/>
                <w:szCs w:val="24"/>
              </w:rPr>
              <w:t>ikta</w:t>
            </w:r>
            <w:proofErr w:type="spellEnd"/>
            <w:r w:rsidRPr="00F77A74">
              <w:rPr>
                <w:rFonts w:ascii="Arial" w:hAnsi="Arial" w:cs="Arial"/>
                <w:sz w:val="24"/>
                <w:szCs w:val="24"/>
              </w:rPr>
              <w:t xml:space="preserve"> sistemi Anadolu’da küçük </w:t>
            </w:r>
            <w:proofErr w:type="spellStart"/>
            <w:r w:rsidRPr="00F77A74">
              <w:rPr>
                <w:rFonts w:ascii="Arial" w:hAnsi="Arial" w:cs="Arial"/>
                <w:sz w:val="24"/>
                <w:szCs w:val="24"/>
              </w:rPr>
              <w:t>iktalar</w:t>
            </w:r>
            <w:proofErr w:type="spellEnd"/>
            <w:r w:rsidRPr="00F77A74">
              <w:rPr>
                <w:rFonts w:ascii="Arial" w:hAnsi="Arial" w:cs="Arial"/>
                <w:sz w:val="24"/>
                <w:szCs w:val="24"/>
              </w:rPr>
              <w:t xml:space="preserve"> şeklinde uygulamıştı.</w:t>
            </w:r>
            <w:r w:rsidRPr="00F77A74">
              <w:rPr>
                <w:rFonts w:ascii="Arial" w:hAnsi="Arial" w:cs="Arial"/>
                <w:b/>
                <w:sz w:val="24"/>
                <w:szCs w:val="24"/>
              </w:rPr>
              <w:t xml:space="preserve"> Zamanla mirî toprakların vakıf veya nüfuzlu kimselerce geniş malikâneler hâline getirilmesinin ana sebebi nedir? </w:t>
            </w:r>
            <w:r w:rsidRPr="00F77A74">
              <w:rPr>
                <w:rFonts w:ascii="Arial" w:hAnsi="Arial" w:cs="Arial"/>
                <w:sz w:val="24"/>
                <w:szCs w:val="24"/>
              </w:rPr>
              <w:t>(10 puan)</w:t>
            </w:r>
          </w:p>
          <w:p w:rsidR="00F86334" w:rsidRPr="00F77A74" w:rsidRDefault="00F86334" w:rsidP="00F86334">
            <w:pPr>
              <w:rPr>
                <w:rFonts w:ascii="Arial" w:hAnsi="Arial" w:cs="Arial"/>
                <w:sz w:val="24"/>
                <w:szCs w:val="24"/>
              </w:rPr>
            </w:pPr>
          </w:p>
          <w:p w:rsidR="003351A2" w:rsidRPr="00F77A74" w:rsidRDefault="003351A2" w:rsidP="00F86334">
            <w:pPr>
              <w:rPr>
                <w:rFonts w:ascii="Arial" w:hAnsi="Arial" w:cs="Arial"/>
                <w:sz w:val="24"/>
                <w:szCs w:val="24"/>
              </w:rPr>
            </w:pPr>
          </w:p>
          <w:p w:rsidR="003A4466" w:rsidRPr="00F77A74" w:rsidRDefault="003A4466" w:rsidP="008B3027">
            <w:pPr>
              <w:autoSpaceDE w:val="0"/>
              <w:autoSpaceDN w:val="0"/>
              <w:adjustRightInd w:val="0"/>
              <w:rPr>
                <w:rFonts w:ascii="Arial" w:hAnsi="Arial" w:cs="Arial"/>
                <w:b/>
                <w:sz w:val="24"/>
                <w:szCs w:val="24"/>
              </w:rPr>
            </w:pPr>
          </w:p>
          <w:p w:rsidR="003351A2" w:rsidRPr="00F77A74" w:rsidRDefault="003351A2" w:rsidP="008B3027">
            <w:pPr>
              <w:autoSpaceDE w:val="0"/>
              <w:autoSpaceDN w:val="0"/>
              <w:adjustRightInd w:val="0"/>
              <w:rPr>
                <w:rFonts w:ascii="Arial" w:hAnsi="Arial" w:cs="Arial"/>
                <w:b/>
                <w:sz w:val="24"/>
                <w:szCs w:val="24"/>
              </w:rPr>
            </w:pPr>
          </w:p>
          <w:p w:rsidR="003351A2" w:rsidRPr="00F77A74" w:rsidRDefault="003351A2" w:rsidP="008B3027">
            <w:pPr>
              <w:autoSpaceDE w:val="0"/>
              <w:autoSpaceDN w:val="0"/>
              <w:adjustRightInd w:val="0"/>
              <w:rPr>
                <w:rFonts w:ascii="Arial" w:hAnsi="Arial" w:cs="Arial"/>
                <w:b/>
                <w:sz w:val="24"/>
                <w:szCs w:val="24"/>
              </w:rPr>
            </w:pPr>
          </w:p>
          <w:p w:rsidR="003351A2" w:rsidRPr="00F77A74" w:rsidRDefault="003351A2" w:rsidP="008B3027">
            <w:pPr>
              <w:autoSpaceDE w:val="0"/>
              <w:autoSpaceDN w:val="0"/>
              <w:adjustRightInd w:val="0"/>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807CDA" w:rsidRPr="00F77A74" w:rsidRDefault="00F71523" w:rsidP="00807CDA">
            <w:pPr>
              <w:rPr>
                <w:rFonts w:ascii="Arial" w:hAnsi="Arial" w:cs="Arial"/>
                <w:b/>
                <w:sz w:val="24"/>
                <w:szCs w:val="24"/>
              </w:rPr>
            </w:pPr>
            <w:r w:rsidRPr="00F77A74">
              <w:rPr>
                <w:rFonts w:ascii="Arial" w:hAnsi="Arial" w:cs="Arial"/>
                <w:b/>
                <w:sz w:val="24"/>
                <w:szCs w:val="24"/>
              </w:rPr>
              <w:t xml:space="preserve">Soru 9: </w:t>
            </w:r>
            <w:r w:rsidR="00807CDA" w:rsidRPr="00F77A74">
              <w:rPr>
                <w:rFonts w:ascii="Arial" w:hAnsi="Arial" w:cs="Arial"/>
                <w:b/>
                <w:sz w:val="24"/>
                <w:szCs w:val="24"/>
              </w:rPr>
              <w:t>Türkiye Selçukluları ticareti geliştirmek için ne gibi uygulamalar yapmışlardır?</w:t>
            </w:r>
            <w:r w:rsidR="00807CDA" w:rsidRPr="00F77A74">
              <w:rPr>
                <w:rFonts w:ascii="Arial" w:hAnsi="Arial" w:cs="Arial"/>
                <w:sz w:val="24"/>
                <w:szCs w:val="24"/>
              </w:rPr>
              <w:t xml:space="preserve"> (10 puan)</w:t>
            </w:r>
          </w:p>
          <w:p w:rsidR="003E54FA" w:rsidRPr="00F77A74" w:rsidRDefault="003E54FA" w:rsidP="003E54FA">
            <w:pPr>
              <w:rPr>
                <w:rFonts w:ascii="Arial" w:hAnsi="Arial" w:cs="Arial"/>
                <w:sz w:val="24"/>
                <w:szCs w:val="24"/>
              </w:rPr>
            </w:pPr>
          </w:p>
          <w:p w:rsidR="00F86334" w:rsidRPr="00F77A74" w:rsidRDefault="00F86334" w:rsidP="00F86334">
            <w:pPr>
              <w:rPr>
                <w:rFonts w:ascii="Arial" w:hAnsi="Arial" w:cs="Arial"/>
                <w:b/>
                <w:sz w:val="24"/>
                <w:szCs w:val="24"/>
              </w:rPr>
            </w:pPr>
          </w:p>
          <w:p w:rsidR="00F86334" w:rsidRPr="00F77A74" w:rsidRDefault="00F86334" w:rsidP="00F86334">
            <w:pPr>
              <w:rPr>
                <w:rFonts w:ascii="Arial" w:hAnsi="Arial" w:cs="Arial"/>
                <w:sz w:val="24"/>
                <w:szCs w:val="24"/>
              </w:rPr>
            </w:pPr>
          </w:p>
          <w:p w:rsidR="00F71523" w:rsidRPr="00F77A74" w:rsidRDefault="00F71523" w:rsidP="00F86334">
            <w:pPr>
              <w:autoSpaceDE w:val="0"/>
              <w:autoSpaceDN w:val="0"/>
              <w:adjustRightInd w:val="0"/>
              <w:rPr>
                <w:rFonts w:ascii="Arial" w:hAnsi="Arial" w:cs="Arial"/>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416253" w:rsidRPr="00F77A74" w:rsidRDefault="00416253" w:rsidP="002468D8">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F77A74" w:rsidRDefault="00F77A74" w:rsidP="00807CDA">
            <w:pPr>
              <w:rPr>
                <w:rFonts w:ascii="Arial" w:hAnsi="Arial" w:cs="Arial"/>
                <w:b/>
                <w:sz w:val="24"/>
                <w:szCs w:val="24"/>
              </w:rPr>
            </w:pPr>
          </w:p>
          <w:p w:rsidR="0004022A" w:rsidRPr="00F77A74" w:rsidRDefault="00F71523" w:rsidP="00807CDA">
            <w:pPr>
              <w:rPr>
                <w:rFonts w:ascii="Arial" w:hAnsi="Arial" w:cs="Arial"/>
                <w:b/>
                <w:sz w:val="24"/>
                <w:szCs w:val="24"/>
              </w:rPr>
            </w:pPr>
            <w:r w:rsidRPr="00F77A74">
              <w:rPr>
                <w:rFonts w:ascii="Arial" w:hAnsi="Arial" w:cs="Arial"/>
                <w:b/>
                <w:sz w:val="24"/>
                <w:szCs w:val="24"/>
              </w:rPr>
              <w:t>Soru 10:</w:t>
            </w:r>
            <w:r w:rsidR="00807CDA" w:rsidRPr="00F77A74">
              <w:t xml:space="preserve"> </w:t>
            </w:r>
            <w:r w:rsidR="00807CDA" w:rsidRPr="00F77A74">
              <w:rPr>
                <w:rFonts w:ascii="Arial" w:hAnsi="Arial" w:cs="Arial"/>
                <w:b/>
                <w:sz w:val="24"/>
                <w:szCs w:val="24"/>
              </w:rPr>
              <w:t>Osmanlıda gelir ve gider hesapların tutulduğu teşkilatın başında kim bulunur ve kime bağlı idi</w:t>
            </w:r>
            <w:r w:rsidR="0004022A" w:rsidRPr="00F77A74">
              <w:rPr>
                <w:rFonts w:ascii="Arial" w:hAnsi="Arial" w:cs="Arial"/>
                <w:b/>
                <w:sz w:val="24"/>
                <w:szCs w:val="24"/>
              </w:rPr>
              <w:t>?</w:t>
            </w:r>
            <w:r w:rsidR="0004022A" w:rsidRPr="00F77A74">
              <w:rPr>
                <w:rFonts w:ascii="Arial" w:hAnsi="Arial" w:cs="Arial"/>
                <w:sz w:val="24"/>
                <w:szCs w:val="24"/>
              </w:rPr>
              <w:t xml:space="preserve"> (10 puan)</w:t>
            </w:r>
          </w:p>
          <w:p w:rsidR="0004022A" w:rsidRPr="00F77A74" w:rsidRDefault="0004022A" w:rsidP="0004022A">
            <w:pPr>
              <w:rPr>
                <w:rFonts w:ascii="Arial" w:hAnsi="Arial" w:cs="Arial"/>
                <w:b/>
                <w:sz w:val="24"/>
                <w:szCs w:val="24"/>
              </w:rPr>
            </w:pPr>
          </w:p>
          <w:p w:rsidR="00416253" w:rsidRDefault="00416253" w:rsidP="00CC55D8">
            <w:pPr>
              <w:rPr>
                <w:rFonts w:ascii="Arial" w:hAnsi="Arial" w:cs="Arial"/>
                <w:sz w:val="24"/>
                <w:szCs w:val="24"/>
              </w:rPr>
            </w:pPr>
          </w:p>
          <w:p w:rsidR="00F77A74" w:rsidRDefault="00F77A74" w:rsidP="00CC55D8">
            <w:pPr>
              <w:rPr>
                <w:rFonts w:ascii="Arial" w:hAnsi="Arial" w:cs="Arial"/>
                <w:sz w:val="24"/>
                <w:szCs w:val="24"/>
              </w:rPr>
            </w:pPr>
          </w:p>
          <w:p w:rsidR="00F77A74" w:rsidRDefault="00F77A74" w:rsidP="00CC55D8">
            <w:pPr>
              <w:rPr>
                <w:rFonts w:ascii="Arial" w:hAnsi="Arial" w:cs="Arial"/>
                <w:sz w:val="24"/>
                <w:szCs w:val="24"/>
              </w:rPr>
            </w:pPr>
          </w:p>
          <w:p w:rsidR="00F77A74" w:rsidRDefault="00F77A74" w:rsidP="00CC55D8">
            <w:pPr>
              <w:rPr>
                <w:rFonts w:ascii="Arial" w:hAnsi="Arial" w:cs="Arial"/>
                <w:sz w:val="24"/>
                <w:szCs w:val="24"/>
              </w:rPr>
            </w:pPr>
          </w:p>
          <w:p w:rsidR="00F77A74" w:rsidRDefault="00F77A74" w:rsidP="00CC55D8">
            <w:pPr>
              <w:rPr>
                <w:rFonts w:ascii="Arial" w:hAnsi="Arial" w:cs="Arial"/>
                <w:sz w:val="24"/>
                <w:szCs w:val="24"/>
              </w:rPr>
            </w:pPr>
          </w:p>
          <w:p w:rsidR="00F77A74" w:rsidRDefault="00F77A74" w:rsidP="00CC55D8">
            <w:pPr>
              <w:rPr>
                <w:rFonts w:ascii="Arial" w:hAnsi="Arial" w:cs="Arial"/>
                <w:sz w:val="24"/>
                <w:szCs w:val="24"/>
              </w:rPr>
            </w:pPr>
          </w:p>
          <w:p w:rsidR="00F77A74" w:rsidRPr="00F77A74" w:rsidRDefault="00F77A74" w:rsidP="00CC55D8">
            <w:pPr>
              <w:rPr>
                <w:rFonts w:ascii="Arial" w:hAnsi="Arial" w:cs="Arial"/>
                <w:sz w:val="24"/>
                <w:szCs w:val="24"/>
              </w:rPr>
            </w:pPr>
          </w:p>
        </w:tc>
      </w:tr>
    </w:tbl>
    <w:p w:rsidR="00D035B4" w:rsidRPr="00EC4EE0" w:rsidRDefault="00D035B4" w:rsidP="00CC55D8">
      <w:pPr>
        <w:spacing w:after="0"/>
        <w:rPr>
          <w:rFonts w:ascii="Arial" w:hAnsi="Arial" w:cs="Arial"/>
          <w:sz w:val="20"/>
          <w:szCs w:val="20"/>
        </w:rPr>
      </w:pPr>
    </w:p>
    <w:tbl>
      <w:tblPr>
        <w:tblW w:w="10400" w:type="dxa"/>
        <w:tblInd w:w="250" w:type="dxa"/>
        <w:tblCellMar>
          <w:left w:w="0" w:type="dxa"/>
          <w:right w:w="0" w:type="dxa"/>
        </w:tblCellMar>
        <w:tblLook w:val="04A0" w:firstRow="1" w:lastRow="0" w:firstColumn="1" w:lastColumn="0" w:noHBand="0" w:noVBand="1"/>
      </w:tblPr>
      <w:tblGrid>
        <w:gridCol w:w="8055"/>
        <w:gridCol w:w="2345"/>
      </w:tblGrid>
      <w:tr w:rsidR="00DF4188" w:rsidRPr="00EC4EE0" w:rsidTr="00D035B4">
        <w:trPr>
          <w:trHeight w:val="237"/>
        </w:trPr>
        <w:tc>
          <w:tcPr>
            <w:tcW w:w="8055" w:type="dxa"/>
            <w:vMerge w:val="restart"/>
            <w:tcMar>
              <w:top w:w="0" w:type="dxa"/>
              <w:left w:w="108" w:type="dxa"/>
              <w:bottom w:w="0" w:type="dxa"/>
              <w:right w:w="108" w:type="dxa"/>
            </w:tcMar>
            <w:hideMark/>
          </w:tcPr>
          <w:p w:rsidR="00DF4188" w:rsidRPr="00EC4EE0" w:rsidRDefault="00C547DC"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r w:rsidR="00DF4188" w:rsidRPr="00EC4EE0">
              <w:rPr>
                <w:rFonts w:ascii="Arial" w:eastAsia="Times New Roman" w:hAnsi="Arial" w:cs="Arial"/>
                <w:sz w:val="20"/>
                <w:szCs w:val="20"/>
                <w:lang w:eastAsia="tr-TR"/>
              </w:rPr>
              <w:t xml:space="preserve">Başarılar Dileriz                                      </w:t>
            </w:r>
          </w:p>
          <w:p w:rsidR="00DF4188" w:rsidRPr="00EC4EE0" w:rsidRDefault="00DF4188" w:rsidP="00CC55D8">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w:t>
            </w:r>
          </w:p>
          <w:p w:rsidR="00DF4188" w:rsidRPr="00EC4EE0" w:rsidRDefault="00DF4188" w:rsidP="00A81CEB">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N</w:t>
            </w:r>
            <w:r w:rsidR="00A81CEB">
              <w:rPr>
                <w:rFonts w:ascii="Arial" w:eastAsia="Times New Roman" w:hAnsi="Arial" w:cs="Arial"/>
                <w:sz w:val="20"/>
                <w:szCs w:val="20"/>
                <w:lang w:eastAsia="tr-TR"/>
              </w:rPr>
              <w:t xml:space="preserve"> </w:t>
            </w:r>
            <w:r w:rsidRPr="00EC4EE0">
              <w:rPr>
                <w:rFonts w:ascii="Arial" w:eastAsia="Times New Roman" w:hAnsi="Arial" w:cs="Arial"/>
                <w:sz w:val="20"/>
                <w:szCs w:val="20"/>
                <w:lang w:eastAsia="tr-TR"/>
              </w:rPr>
              <w:t>KÇ                        </w:t>
            </w:r>
            <w:r w:rsidR="00C547DC" w:rsidRPr="00EC4EE0">
              <w:rPr>
                <w:rFonts w:ascii="Arial" w:eastAsia="Times New Roman" w:hAnsi="Arial" w:cs="Arial"/>
                <w:sz w:val="20"/>
                <w:szCs w:val="20"/>
                <w:lang w:eastAsia="tr-TR"/>
              </w:rPr>
              <w:t>                               </w:t>
            </w:r>
            <w:r w:rsidRPr="00EC4EE0">
              <w:rPr>
                <w:rFonts w:ascii="Arial" w:eastAsia="Times New Roman" w:hAnsi="Arial" w:cs="Arial"/>
                <w:sz w:val="20"/>
                <w:szCs w:val="20"/>
                <w:lang w:eastAsia="tr-TR"/>
              </w:rPr>
              <w:t>A</w:t>
            </w:r>
            <w:r w:rsidR="00A81CEB">
              <w:rPr>
                <w:rFonts w:ascii="Arial" w:eastAsia="Times New Roman" w:hAnsi="Arial" w:cs="Arial"/>
                <w:sz w:val="20"/>
                <w:szCs w:val="20"/>
                <w:lang w:eastAsia="tr-TR"/>
              </w:rPr>
              <w:t xml:space="preserve"> </w:t>
            </w:r>
            <w:r w:rsidRPr="00EC4EE0">
              <w:rPr>
                <w:rFonts w:ascii="Arial" w:eastAsia="Times New Roman" w:hAnsi="Arial" w:cs="Arial"/>
                <w:sz w:val="20"/>
                <w:szCs w:val="20"/>
                <w:lang w:eastAsia="tr-TR"/>
              </w:rPr>
              <w:t>KA</w:t>
            </w:r>
          </w:p>
        </w:tc>
        <w:tc>
          <w:tcPr>
            <w:tcW w:w="2345" w:type="dxa"/>
            <w:tcMar>
              <w:top w:w="0" w:type="dxa"/>
              <w:left w:w="108" w:type="dxa"/>
              <w:bottom w:w="0" w:type="dxa"/>
              <w:right w:w="108" w:type="dxa"/>
            </w:tcMar>
            <w:vAlign w:val="center"/>
            <w:hideMark/>
          </w:tcPr>
          <w:p w:rsidR="00DF4188" w:rsidRPr="00EC4EE0" w:rsidRDefault="00F71523" w:rsidP="003E54FA">
            <w:pPr>
              <w:spacing w:after="0" w:line="240" w:lineRule="auto"/>
              <w:jc w:val="center"/>
              <w:rPr>
                <w:rFonts w:ascii="Arial" w:eastAsia="Times New Roman" w:hAnsi="Arial" w:cs="Arial"/>
                <w:sz w:val="20"/>
                <w:szCs w:val="20"/>
                <w:lang w:eastAsia="tr-TR"/>
              </w:rPr>
            </w:pPr>
            <w:proofErr w:type="gramStart"/>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00DF4188" w:rsidRPr="00EC4EE0">
              <w:rPr>
                <w:rFonts w:ascii="Arial" w:eastAsia="Times New Roman" w:hAnsi="Arial" w:cs="Arial"/>
                <w:sz w:val="20"/>
                <w:szCs w:val="20"/>
                <w:lang w:eastAsia="tr-TR"/>
              </w:rPr>
              <w:t>/201</w:t>
            </w:r>
            <w:r w:rsidRPr="00EC4EE0">
              <w:rPr>
                <w:rFonts w:ascii="Arial" w:eastAsia="Times New Roman" w:hAnsi="Arial" w:cs="Arial"/>
                <w:sz w:val="20"/>
                <w:szCs w:val="20"/>
                <w:lang w:eastAsia="tr-TR"/>
              </w:rPr>
              <w:t>7</w:t>
            </w:r>
            <w:proofErr w:type="gramEnd"/>
          </w:p>
        </w:tc>
      </w:tr>
      <w:tr w:rsidR="00DF4188" w:rsidRPr="00EC4EE0" w:rsidTr="00D035B4">
        <w:trPr>
          <w:trHeight w:val="280"/>
        </w:trPr>
        <w:tc>
          <w:tcPr>
            <w:tcW w:w="0" w:type="auto"/>
            <w:vMerge/>
            <w:vAlign w:val="center"/>
            <w:hideMark/>
          </w:tcPr>
          <w:p w:rsidR="00DF4188" w:rsidRPr="00EC4EE0" w:rsidRDefault="00DF4188" w:rsidP="00CC55D8">
            <w:pPr>
              <w:spacing w:after="0" w:line="240" w:lineRule="auto"/>
              <w:rPr>
                <w:rFonts w:ascii="Arial" w:eastAsia="Times New Roman" w:hAnsi="Arial" w:cs="Arial"/>
                <w:sz w:val="20"/>
                <w:szCs w:val="20"/>
                <w:lang w:eastAsia="tr-TR"/>
              </w:rPr>
            </w:pPr>
          </w:p>
        </w:tc>
        <w:tc>
          <w:tcPr>
            <w:tcW w:w="2345" w:type="dxa"/>
            <w:tcMar>
              <w:top w:w="0" w:type="dxa"/>
              <w:left w:w="108" w:type="dxa"/>
              <w:bottom w:w="0" w:type="dxa"/>
              <w:right w:w="108" w:type="dxa"/>
            </w:tcMar>
            <w:vAlign w:val="center"/>
            <w:hideMark/>
          </w:tcPr>
          <w:p w:rsidR="00DF4188" w:rsidRPr="00EC4EE0" w:rsidRDefault="0055026A" w:rsidP="00A81CEB">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proofErr w:type="spellStart"/>
            <w:r w:rsidR="00DF4188" w:rsidRPr="00EC4EE0">
              <w:rPr>
                <w:rFonts w:ascii="Arial" w:eastAsia="Times New Roman" w:hAnsi="Arial" w:cs="Arial"/>
                <w:sz w:val="20"/>
                <w:szCs w:val="20"/>
                <w:lang w:eastAsia="tr-TR"/>
              </w:rPr>
              <w:t>Yü</w:t>
            </w:r>
            <w:proofErr w:type="spellEnd"/>
            <w:r w:rsidR="00A81CEB">
              <w:rPr>
                <w:rFonts w:ascii="Arial" w:eastAsia="Times New Roman" w:hAnsi="Arial" w:cs="Arial"/>
                <w:sz w:val="20"/>
                <w:szCs w:val="20"/>
                <w:lang w:eastAsia="tr-TR"/>
              </w:rPr>
              <w:t xml:space="preserve"> </w:t>
            </w:r>
            <w:r w:rsidR="00DF4188" w:rsidRPr="00EC4EE0">
              <w:rPr>
                <w:rFonts w:ascii="Arial" w:eastAsia="Times New Roman" w:hAnsi="Arial" w:cs="Arial"/>
                <w:sz w:val="20"/>
                <w:szCs w:val="20"/>
                <w:lang w:eastAsia="tr-TR"/>
              </w:rPr>
              <w:t>ŞAH</w:t>
            </w:r>
          </w:p>
        </w:tc>
      </w:tr>
      <w:tr w:rsidR="00DF4188" w:rsidRPr="00EC4EE0" w:rsidTr="00D035B4">
        <w:trPr>
          <w:trHeight w:val="270"/>
        </w:trPr>
        <w:tc>
          <w:tcPr>
            <w:tcW w:w="0" w:type="auto"/>
            <w:vMerge/>
            <w:vAlign w:val="center"/>
            <w:hideMark/>
          </w:tcPr>
          <w:p w:rsidR="00DF4188" w:rsidRPr="00EC4EE0" w:rsidRDefault="00DF4188" w:rsidP="00CC55D8">
            <w:pPr>
              <w:spacing w:after="0" w:line="240" w:lineRule="auto"/>
              <w:rPr>
                <w:rFonts w:ascii="Arial" w:eastAsia="Times New Roman" w:hAnsi="Arial" w:cs="Arial"/>
                <w:sz w:val="20"/>
                <w:szCs w:val="20"/>
                <w:lang w:eastAsia="tr-TR"/>
              </w:rPr>
            </w:pPr>
          </w:p>
        </w:tc>
        <w:tc>
          <w:tcPr>
            <w:tcW w:w="2345" w:type="dxa"/>
            <w:tcMar>
              <w:top w:w="0" w:type="dxa"/>
              <w:left w:w="108" w:type="dxa"/>
              <w:bottom w:w="0" w:type="dxa"/>
              <w:right w:w="108" w:type="dxa"/>
            </w:tcMar>
            <w:vAlign w:val="center"/>
            <w:hideMark/>
          </w:tcPr>
          <w:p w:rsidR="00DF4188" w:rsidRPr="00EC4EE0" w:rsidRDefault="0055026A"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r w:rsidR="00DF4188" w:rsidRPr="00EC4EE0">
              <w:rPr>
                <w:rFonts w:ascii="Arial" w:eastAsia="Times New Roman" w:hAnsi="Arial" w:cs="Arial"/>
                <w:sz w:val="20"/>
                <w:szCs w:val="20"/>
                <w:lang w:eastAsia="tr-TR"/>
              </w:rPr>
              <w:t>Okul Müdürü</w:t>
            </w:r>
          </w:p>
        </w:tc>
      </w:tr>
    </w:tbl>
    <w:p w:rsidR="00DD756E" w:rsidRPr="00EC4EE0" w:rsidRDefault="00DD756E" w:rsidP="00CC55D8">
      <w:pPr>
        <w:spacing w:after="0"/>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167"/>
        <w:gridCol w:w="1476"/>
        <w:gridCol w:w="1419"/>
        <w:gridCol w:w="1511"/>
        <w:gridCol w:w="947"/>
        <w:gridCol w:w="1146"/>
      </w:tblGrid>
      <w:tr w:rsidR="00CD5E49" w:rsidRPr="00EC4EE0" w:rsidTr="004748E0">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hAnsi="Arial" w:cs="Arial"/>
                <w:b/>
                <w:i/>
                <w:noProof/>
                <w:sz w:val="20"/>
                <w:szCs w:val="20"/>
                <w:lang w:eastAsia="tr-TR"/>
              </w:rPr>
              <w:lastRenderedPageBreak/>
              <w:drawing>
                <wp:inline distT="0" distB="0" distL="0" distR="0" wp14:anchorId="7A3DF4A4" wp14:editId="35DF4365">
                  <wp:extent cx="631528" cy="6512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dolu.jpg"/>
                          <pic:cNvPicPr/>
                        </pic:nvPicPr>
                        <pic:blipFill>
                          <a:blip r:embed="rId6">
                            <a:extLst>
                              <a:ext uri="{28A0092B-C50C-407E-A947-70E740481C1C}">
                                <a14:useLocalDpi xmlns:a14="http://schemas.microsoft.com/office/drawing/2010/main" val="0"/>
                              </a:ext>
                            </a:extLst>
                          </a:blip>
                          <a:stretch>
                            <a:fillRect/>
                          </a:stretch>
                        </pic:blipFill>
                        <pic:spPr>
                          <a:xfrm>
                            <a:off x="0" y="0"/>
                            <a:ext cx="633697" cy="653501"/>
                          </a:xfrm>
                          <a:prstGeom prst="rect">
                            <a:avLst/>
                          </a:prstGeom>
                        </pic:spPr>
                      </pic:pic>
                    </a:graphicData>
                  </a:graphic>
                </wp:inline>
              </w:drawing>
            </w:r>
          </w:p>
        </w:tc>
        <w:tc>
          <w:tcPr>
            <w:tcW w:w="3167" w:type="dxa"/>
            <w:vMerge w:val="restart"/>
            <w:tcBorders>
              <w:top w:val="single" w:sz="36" w:space="0" w:color="auto"/>
              <w:left w:val="single" w:sz="36" w:space="0" w:color="auto"/>
              <w:right w:val="single" w:sz="36" w:space="0" w:color="auto"/>
            </w:tcBorders>
            <w:vAlign w:val="center"/>
          </w:tcPr>
          <w:p w:rsidR="00CD5E49" w:rsidRPr="00EC4EE0" w:rsidRDefault="00CD5E49" w:rsidP="00CC55D8">
            <w:pPr>
              <w:spacing w:after="0" w:line="240" w:lineRule="auto"/>
              <w:jc w:val="center"/>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T.C</w:t>
            </w:r>
          </w:p>
          <w:p w:rsidR="00CD5E49" w:rsidRPr="00EC4EE0" w:rsidRDefault="00CD5E49" w:rsidP="00CC55D8">
            <w:pPr>
              <w:spacing w:after="0" w:line="240" w:lineRule="auto"/>
              <w:jc w:val="center"/>
              <w:rPr>
                <w:rFonts w:ascii="Arial" w:eastAsia="Times New Roman" w:hAnsi="Arial" w:cs="Arial"/>
                <w:b/>
                <w:i/>
                <w:sz w:val="20"/>
                <w:szCs w:val="20"/>
                <w:lang w:eastAsia="tr-TR"/>
              </w:rPr>
            </w:pPr>
            <w:r w:rsidRPr="00EC4EE0">
              <w:rPr>
                <w:rFonts w:ascii="Arial" w:eastAsia="Times New Roman" w:hAnsi="Arial" w:cs="Arial"/>
                <w:b/>
                <w:i/>
                <w:sz w:val="20"/>
                <w:szCs w:val="20"/>
                <w:lang w:eastAsia="tr-TR"/>
              </w:rPr>
              <w:t>BEŞİKDÜZÜ KAYMAKAMLIĞI</w:t>
            </w:r>
          </w:p>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BEŞİKDÜZÜ ANADOLU LİSESİ MÜDÜRLÜĞÜ</w:t>
            </w:r>
          </w:p>
        </w:tc>
        <w:tc>
          <w:tcPr>
            <w:tcW w:w="1476" w:type="dxa"/>
            <w:tcBorders>
              <w:top w:val="single" w:sz="36" w:space="0" w:color="auto"/>
              <w:left w:val="single" w:sz="36" w:space="0" w:color="auto"/>
              <w:bottom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CD5E49" w:rsidRPr="00EC4EE0" w:rsidRDefault="008F35A4" w:rsidP="00CC55D8">
            <w:pPr>
              <w:spacing w:after="0"/>
              <w:jc w:val="center"/>
              <w:rPr>
                <w:rFonts w:ascii="Arial" w:hAnsi="Arial" w:cs="Arial"/>
                <w:i/>
                <w:sz w:val="20"/>
                <w:szCs w:val="20"/>
              </w:rPr>
            </w:pPr>
            <w:r w:rsidRPr="00EC4EE0">
              <w:rPr>
                <w:rFonts w:ascii="Arial" w:eastAsia="Times New Roman" w:hAnsi="Arial" w:cs="Arial"/>
                <w:sz w:val="20"/>
                <w:szCs w:val="20"/>
                <w:lang w:eastAsia="tr-TR"/>
              </w:rPr>
              <w:t>11.Sınıf Seçmeli Tarih</w:t>
            </w:r>
          </w:p>
        </w:tc>
        <w:tc>
          <w:tcPr>
            <w:tcW w:w="947" w:type="dxa"/>
            <w:tcBorders>
              <w:top w:val="single" w:sz="36" w:space="0" w:color="auto"/>
              <w:left w:val="single" w:sz="12" w:space="0" w:color="auto"/>
              <w:bottom w:val="single" w:sz="36"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hAnsi="Arial" w:cs="Arial"/>
                <w:b/>
                <w:i/>
                <w:sz w:val="20"/>
                <w:szCs w:val="20"/>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CD5E49" w:rsidRPr="00EC4EE0" w:rsidRDefault="002B355B" w:rsidP="00CC55D8">
            <w:pPr>
              <w:spacing w:after="0"/>
              <w:jc w:val="center"/>
              <w:rPr>
                <w:rFonts w:ascii="Arial" w:hAnsi="Arial" w:cs="Arial"/>
                <w:i/>
                <w:sz w:val="20"/>
                <w:szCs w:val="20"/>
              </w:rPr>
            </w:pPr>
            <w:r w:rsidRPr="00EC4EE0">
              <w:rPr>
                <w:rFonts w:ascii="Arial" w:hAnsi="Arial" w:cs="Arial"/>
                <w:i/>
                <w:sz w:val="20"/>
                <w:szCs w:val="20"/>
              </w:rPr>
              <w:t>1</w:t>
            </w:r>
            <w:r w:rsidR="008F35A4" w:rsidRPr="00EC4EE0">
              <w:rPr>
                <w:rFonts w:ascii="Arial" w:hAnsi="Arial" w:cs="Arial"/>
                <w:i/>
                <w:sz w:val="20"/>
                <w:szCs w:val="20"/>
              </w:rPr>
              <w:t>1</w:t>
            </w:r>
            <w:r w:rsidRPr="00EC4EE0">
              <w:rPr>
                <w:rFonts w:ascii="Arial" w:hAnsi="Arial" w:cs="Arial"/>
                <w:i/>
                <w:sz w:val="20"/>
                <w:szCs w:val="20"/>
              </w:rPr>
              <w:t>.Sınıflar</w:t>
            </w:r>
          </w:p>
        </w:tc>
      </w:tr>
      <w:tr w:rsidR="00CD5E49" w:rsidRPr="00EC4EE0" w:rsidTr="004748E0">
        <w:trPr>
          <w:trHeight w:val="354"/>
          <w:jc w:val="center"/>
        </w:trPr>
        <w:tc>
          <w:tcPr>
            <w:tcW w:w="1161" w:type="dxa"/>
            <w:vMerge/>
            <w:tcBorders>
              <w:left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3167" w:type="dxa"/>
            <w:vMerge/>
            <w:tcBorders>
              <w:left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1476" w:type="dxa"/>
            <w:vMerge w:val="restart"/>
            <w:tcBorders>
              <w:top w:val="single" w:sz="36" w:space="0" w:color="auto"/>
              <w:left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sz w:val="20"/>
                <w:szCs w:val="20"/>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CD5E49" w:rsidRPr="00EC4EE0" w:rsidRDefault="00CD5E49" w:rsidP="00CC55D8">
            <w:pPr>
              <w:spacing w:after="0" w:line="240" w:lineRule="auto"/>
              <w:jc w:val="center"/>
              <w:rPr>
                <w:rFonts w:ascii="Arial" w:hAnsi="Arial" w:cs="Arial"/>
                <w:b/>
                <w:i/>
                <w:sz w:val="20"/>
                <w:szCs w:val="20"/>
              </w:rPr>
            </w:pPr>
            <w:r w:rsidRPr="00EC4EE0">
              <w:rPr>
                <w:rFonts w:ascii="Arial" w:hAnsi="Arial" w:cs="Arial"/>
                <w:b/>
                <w:i/>
                <w:sz w:val="20"/>
                <w:szCs w:val="20"/>
              </w:rPr>
              <w:t>Sınav No</w:t>
            </w:r>
          </w:p>
        </w:tc>
      </w:tr>
      <w:tr w:rsidR="00CD5E49" w:rsidRPr="00EC4EE0" w:rsidTr="004748E0">
        <w:trPr>
          <w:trHeight w:val="269"/>
          <w:jc w:val="center"/>
        </w:trPr>
        <w:tc>
          <w:tcPr>
            <w:tcW w:w="1161" w:type="dxa"/>
            <w:vMerge/>
            <w:tcBorders>
              <w:left w:val="single" w:sz="36" w:space="0" w:color="auto"/>
              <w:bottom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3167" w:type="dxa"/>
            <w:vMerge/>
            <w:tcBorders>
              <w:left w:val="single" w:sz="36" w:space="0" w:color="auto"/>
              <w:bottom w:val="single" w:sz="36" w:space="0" w:color="auto"/>
              <w:right w:val="single" w:sz="36" w:space="0" w:color="auto"/>
            </w:tcBorders>
            <w:vAlign w:val="center"/>
          </w:tcPr>
          <w:p w:rsidR="00CD5E49" w:rsidRPr="00EC4EE0" w:rsidRDefault="00CD5E49" w:rsidP="00CC55D8">
            <w:pPr>
              <w:spacing w:after="0"/>
              <w:ind w:left="-85"/>
              <w:jc w:val="center"/>
              <w:rPr>
                <w:rFonts w:ascii="Arial" w:hAnsi="Arial" w:cs="Arial"/>
                <w:b/>
                <w:i/>
                <w:sz w:val="20"/>
                <w:szCs w:val="20"/>
              </w:rPr>
            </w:pPr>
          </w:p>
        </w:tc>
        <w:tc>
          <w:tcPr>
            <w:tcW w:w="1476" w:type="dxa"/>
            <w:vMerge/>
            <w:tcBorders>
              <w:top w:val="single" w:sz="36" w:space="0" w:color="auto"/>
              <w:left w:val="single" w:sz="36" w:space="0" w:color="auto"/>
              <w:bottom w:val="single" w:sz="36"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p>
        </w:tc>
        <w:tc>
          <w:tcPr>
            <w:tcW w:w="1419" w:type="dxa"/>
            <w:tcBorders>
              <w:top w:val="single" w:sz="12" w:space="0" w:color="auto"/>
              <w:left w:val="single" w:sz="36" w:space="0" w:color="auto"/>
              <w:bottom w:val="single" w:sz="36" w:space="0" w:color="auto"/>
              <w:right w:val="single" w:sz="12" w:space="0" w:color="auto"/>
            </w:tcBorders>
            <w:vAlign w:val="center"/>
          </w:tcPr>
          <w:p w:rsidR="00CD5E49" w:rsidRPr="00EC4EE0" w:rsidRDefault="00F71523" w:rsidP="003E54FA">
            <w:pPr>
              <w:spacing w:after="0"/>
              <w:jc w:val="center"/>
              <w:rPr>
                <w:rFonts w:ascii="Arial" w:hAnsi="Arial" w:cs="Arial"/>
                <w:i/>
                <w:sz w:val="20"/>
                <w:szCs w:val="20"/>
              </w:rPr>
            </w:pP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.0</w:t>
            </w:r>
            <w:r w:rsidR="003E54FA">
              <w:rPr>
                <w:rFonts w:ascii="Arial" w:hAnsi="Arial" w:cs="Arial"/>
                <w:i/>
                <w:sz w:val="20"/>
                <w:szCs w:val="20"/>
              </w:rPr>
              <w:t>4</w:t>
            </w:r>
            <w:r w:rsidRPr="00EC4EE0">
              <w:rPr>
                <w:rFonts w:ascii="Arial" w:hAnsi="Arial" w:cs="Arial"/>
                <w:i/>
                <w:sz w:val="20"/>
                <w:szCs w:val="20"/>
              </w:rPr>
              <w:t>.2017</w:t>
            </w:r>
          </w:p>
        </w:tc>
        <w:tc>
          <w:tcPr>
            <w:tcW w:w="1511" w:type="dxa"/>
            <w:tcBorders>
              <w:top w:val="single" w:sz="12" w:space="0" w:color="auto"/>
              <w:left w:val="single" w:sz="12" w:space="0" w:color="auto"/>
              <w:bottom w:val="single" w:sz="36" w:space="0" w:color="auto"/>
              <w:right w:val="single" w:sz="12" w:space="0" w:color="auto"/>
            </w:tcBorders>
            <w:vAlign w:val="center"/>
          </w:tcPr>
          <w:p w:rsidR="00CD5E49" w:rsidRPr="00EC4EE0" w:rsidRDefault="00CD5E49" w:rsidP="00CC55D8">
            <w:pPr>
              <w:spacing w:after="0"/>
              <w:jc w:val="center"/>
              <w:rPr>
                <w:rFonts w:ascii="Arial" w:hAnsi="Arial" w:cs="Arial"/>
                <w:i/>
                <w:sz w:val="20"/>
                <w:szCs w:val="20"/>
              </w:rPr>
            </w:pPr>
            <w:r w:rsidRPr="00EC4EE0">
              <w:rPr>
                <w:rFonts w:ascii="Arial" w:hAnsi="Arial" w:cs="Arial"/>
                <w:i/>
                <w:sz w:val="20"/>
                <w:szCs w:val="20"/>
              </w:rPr>
              <w:t>2016-2017</w:t>
            </w:r>
          </w:p>
        </w:tc>
        <w:tc>
          <w:tcPr>
            <w:tcW w:w="947" w:type="dxa"/>
            <w:tcBorders>
              <w:top w:val="single" w:sz="12" w:space="0" w:color="auto"/>
              <w:left w:val="single" w:sz="12" w:space="0" w:color="auto"/>
              <w:bottom w:val="single" w:sz="36" w:space="0" w:color="auto"/>
              <w:right w:val="single" w:sz="12" w:space="0" w:color="auto"/>
            </w:tcBorders>
            <w:vAlign w:val="center"/>
          </w:tcPr>
          <w:p w:rsidR="00CD5E49" w:rsidRPr="00EC4EE0" w:rsidRDefault="003E54FA" w:rsidP="00CC55D8">
            <w:pPr>
              <w:spacing w:after="0"/>
              <w:jc w:val="center"/>
              <w:rPr>
                <w:rFonts w:ascii="Arial" w:hAnsi="Arial" w:cs="Arial"/>
                <w:i/>
                <w:sz w:val="20"/>
                <w:szCs w:val="20"/>
              </w:rPr>
            </w:pPr>
            <w:r>
              <w:rPr>
                <w:rFonts w:ascii="Arial" w:hAnsi="Arial" w:cs="Arial"/>
                <w:i/>
                <w:sz w:val="20"/>
                <w:szCs w:val="20"/>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CD5E49" w:rsidRPr="00EC4EE0" w:rsidRDefault="003E54FA" w:rsidP="00CC55D8">
            <w:pPr>
              <w:spacing w:after="0" w:line="240" w:lineRule="auto"/>
              <w:jc w:val="center"/>
              <w:rPr>
                <w:rFonts w:ascii="Arial" w:hAnsi="Arial" w:cs="Arial"/>
                <w:i/>
                <w:sz w:val="20"/>
                <w:szCs w:val="20"/>
              </w:rPr>
            </w:pPr>
            <w:r>
              <w:rPr>
                <w:rFonts w:ascii="Arial" w:hAnsi="Arial" w:cs="Arial"/>
                <w:i/>
                <w:sz w:val="20"/>
                <w:szCs w:val="20"/>
              </w:rPr>
              <w:t>1</w:t>
            </w:r>
            <w:r w:rsidR="006E0821">
              <w:rPr>
                <w:rFonts w:ascii="Arial" w:hAnsi="Arial" w:cs="Arial"/>
                <w:i/>
                <w:sz w:val="20"/>
                <w:szCs w:val="20"/>
              </w:rPr>
              <w:t>- Ek</w:t>
            </w:r>
          </w:p>
        </w:tc>
      </w:tr>
      <w:tr w:rsidR="00CD5E49" w:rsidRPr="00EC4EE0" w:rsidTr="004748E0">
        <w:trPr>
          <w:trHeight w:val="668"/>
          <w:jc w:val="center"/>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CD5E49" w:rsidRPr="00EC4EE0" w:rsidRDefault="00CD5E49" w:rsidP="00CC55D8">
            <w:pPr>
              <w:spacing w:after="0"/>
              <w:jc w:val="center"/>
              <w:rPr>
                <w:rFonts w:ascii="Arial" w:hAnsi="Arial" w:cs="Arial"/>
                <w:b/>
                <w:i/>
                <w:sz w:val="20"/>
                <w:szCs w:val="20"/>
              </w:rPr>
            </w:pPr>
            <w:r w:rsidRPr="00EC4EE0">
              <w:rPr>
                <w:rFonts w:ascii="Arial" w:eastAsia="Times New Roman" w:hAnsi="Arial" w:cs="Arial"/>
                <w:b/>
                <w:i/>
                <w:noProof/>
                <w:sz w:val="20"/>
                <w:szCs w:val="20"/>
                <w:lang w:eastAsia="tr-TR"/>
              </w:rPr>
              <w:t>CEVAP ANAHTARI</w:t>
            </w:r>
          </w:p>
        </w:tc>
        <w:tc>
          <w:tcPr>
            <w:tcW w:w="5023" w:type="dxa"/>
            <w:gridSpan w:val="4"/>
            <w:tcBorders>
              <w:top w:val="single" w:sz="24" w:space="0" w:color="auto"/>
              <w:left w:val="single" w:sz="36" w:space="0" w:color="auto"/>
              <w:bottom w:val="nil"/>
              <w:right w:val="nil"/>
            </w:tcBorders>
            <w:vAlign w:val="center"/>
          </w:tcPr>
          <w:p w:rsidR="00CD5E49" w:rsidRPr="00EC4EE0" w:rsidRDefault="00CD5E49" w:rsidP="00CC55D8">
            <w:pPr>
              <w:spacing w:after="0"/>
              <w:jc w:val="center"/>
              <w:rPr>
                <w:rFonts w:ascii="Arial" w:hAnsi="Arial" w:cs="Arial"/>
                <w:b/>
                <w:i/>
                <w:sz w:val="20"/>
                <w:szCs w:val="20"/>
              </w:rPr>
            </w:pPr>
          </w:p>
        </w:tc>
      </w:tr>
    </w:tbl>
    <w:p w:rsidR="00404E7E" w:rsidRDefault="00404E7E" w:rsidP="008E0C45">
      <w:pPr>
        <w:spacing w:after="0"/>
        <w:rPr>
          <w:rFonts w:ascii="Arial" w:hAnsi="Arial" w:cs="Arial"/>
          <w:b/>
          <w:sz w:val="20"/>
          <w:szCs w:val="20"/>
        </w:rPr>
      </w:pPr>
    </w:p>
    <w:p w:rsidR="008E0C45" w:rsidRPr="00EC4EE0" w:rsidRDefault="008E0C45" w:rsidP="008E0C45">
      <w:pPr>
        <w:spacing w:after="0"/>
        <w:rPr>
          <w:rFonts w:ascii="Arial" w:hAnsi="Arial" w:cs="Arial"/>
          <w:sz w:val="20"/>
          <w:szCs w:val="20"/>
        </w:rPr>
      </w:pPr>
      <w:r w:rsidRPr="00EC4EE0">
        <w:rPr>
          <w:rFonts w:ascii="Arial" w:hAnsi="Arial" w:cs="Arial"/>
          <w:b/>
          <w:sz w:val="20"/>
          <w:szCs w:val="20"/>
        </w:rPr>
        <w:t xml:space="preserve">Aşağıdaki sorularını çözünüz. </w:t>
      </w:r>
      <w:r w:rsidRPr="00EC4EE0">
        <w:rPr>
          <w:rFonts w:ascii="Arial" w:hAnsi="Arial" w:cs="Arial"/>
          <w:sz w:val="20"/>
          <w:szCs w:val="20"/>
        </w:rPr>
        <w:t>(10x10=100 puan)</w:t>
      </w:r>
      <w:r w:rsidRPr="00EC4EE0">
        <w:rPr>
          <w:rFonts w:ascii="Arial" w:hAnsi="Arial" w:cs="Arial"/>
          <w:b/>
          <w:sz w:val="20"/>
          <w:szCs w:val="20"/>
        </w:rPr>
        <w:t xml:space="preserve"> </w:t>
      </w:r>
    </w:p>
    <w:tbl>
      <w:tblPr>
        <w:tblStyle w:val="TabloKlavuzu"/>
        <w:tblW w:w="1076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3"/>
        <w:gridCol w:w="5240"/>
      </w:tblGrid>
      <w:tr w:rsidR="008E0C45" w:rsidRPr="00EC4EE0" w:rsidTr="00404E7E">
        <w:trPr>
          <w:trHeight w:val="483"/>
        </w:trPr>
        <w:tc>
          <w:tcPr>
            <w:tcW w:w="5523" w:type="dxa"/>
          </w:tcPr>
          <w:p w:rsidR="006E0821" w:rsidRPr="00F77A74" w:rsidRDefault="004506BD" w:rsidP="006E0821">
            <w:pPr>
              <w:rPr>
                <w:rFonts w:ascii="Arial" w:hAnsi="Arial" w:cs="Arial"/>
                <w:b/>
                <w:sz w:val="20"/>
                <w:szCs w:val="20"/>
              </w:rPr>
            </w:pPr>
            <w:r w:rsidRPr="00F77A74">
              <w:rPr>
                <w:rFonts w:ascii="Arial" w:hAnsi="Arial" w:cs="Arial"/>
                <w:sz w:val="20"/>
                <w:szCs w:val="20"/>
              </w:rPr>
              <w:t xml:space="preserve"> </w:t>
            </w:r>
            <w:r w:rsidR="00DD756E" w:rsidRPr="00F77A74">
              <w:rPr>
                <w:rFonts w:ascii="Arial" w:hAnsi="Arial" w:cs="Arial"/>
                <w:b/>
                <w:sz w:val="20"/>
                <w:szCs w:val="20"/>
              </w:rPr>
              <w:t>Soru 1:</w:t>
            </w:r>
            <w:r w:rsidR="00DD756E" w:rsidRPr="00F77A74">
              <w:rPr>
                <w:rFonts w:ascii="Arial" w:hAnsi="Arial" w:cs="Arial"/>
                <w:sz w:val="20"/>
                <w:szCs w:val="20"/>
              </w:rPr>
              <w:t xml:space="preserve"> </w:t>
            </w:r>
            <w:r w:rsidR="006E0821" w:rsidRPr="00F77A74">
              <w:rPr>
                <w:rFonts w:ascii="Arial" w:hAnsi="Arial" w:cs="Arial"/>
                <w:b/>
                <w:sz w:val="20"/>
                <w:szCs w:val="20"/>
              </w:rPr>
              <w:t>Türkistan’da Türklerde giyim eşyasının başlıca malzemesi nelerden oluşurdu?</w:t>
            </w:r>
            <w:r w:rsidR="006E0821" w:rsidRPr="00F77A74">
              <w:rPr>
                <w:rFonts w:ascii="Arial" w:hAnsi="Arial" w:cs="Arial"/>
                <w:sz w:val="20"/>
                <w:szCs w:val="20"/>
              </w:rPr>
              <w:t xml:space="preserve"> (</w:t>
            </w:r>
            <w:proofErr w:type="gramStart"/>
            <w:r w:rsidR="006E0821" w:rsidRPr="00F77A74">
              <w:rPr>
                <w:rFonts w:ascii="Arial" w:hAnsi="Arial" w:cs="Arial"/>
                <w:sz w:val="20"/>
                <w:szCs w:val="20"/>
              </w:rPr>
              <w:t>10  puan</w:t>
            </w:r>
            <w:proofErr w:type="gramEnd"/>
            <w:r w:rsidR="006E0821" w:rsidRPr="00F77A74">
              <w:rPr>
                <w:rFonts w:ascii="Arial" w:hAnsi="Arial" w:cs="Arial"/>
                <w:sz w:val="20"/>
                <w:szCs w:val="20"/>
              </w:rPr>
              <w:t>)</w:t>
            </w:r>
          </w:p>
          <w:p w:rsidR="006E0821" w:rsidRPr="00F77A74" w:rsidRDefault="006E0821" w:rsidP="006E0821">
            <w:pPr>
              <w:rPr>
                <w:rFonts w:ascii="Arial" w:hAnsi="Arial" w:cs="Arial"/>
                <w:sz w:val="20"/>
                <w:szCs w:val="20"/>
              </w:rPr>
            </w:pPr>
            <w:r w:rsidRPr="00F77A74">
              <w:rPr>
                <w:rFonts w:ascii="Arial" w:hAnsi="Arial" w:cs="Arial"/>
                <w:sz w:val="20"/>
                <w:szCs w:val="20"/>
              </w:rPr>
              <w:t>Türklerde giyim eşyasının başlıca malzemesi koyun, kuzu, sığır, tilki ve az miktarda ayı derisi, koyun ve deve yünü ile keçi kılıydı.</w:t>
            </w:r>
          </w:p>
          <w:p w:rsidR="00DD756E" w:rsidRPr="00F77A74" w:rsidRDefault="00DD756E" w:rsidP="00DD756E">
            <w:pPr>
              <w:rPr>
                <w:rFonts w:ascii="Arial" w:hAnsi="Arial" w:cs="Arial"/>
                <w:sz w:val="20"/>
                <w:szCs w:val="20"/>
              </w:rPr>
            </w:pPr>
          </w:p>
          <w:p w:rsidR="00DD756E" w:rsidRPr="00F77A74" w:rsidRDefault="00DD756E" w:rsidP="00DD756E">
            <w:pPr>
              <w:rPr>
                <w:rFonts w:ascii="Arial" w:hAnsi="Arial" w:cs="Arial"/>
                <w:sz w:val="20"/>
                <w:szCs w:val="20"/>
              </w:rPr>
            </w:pPr>
            <w:r w:rsidRPr="00F77A74">
              <w:rPr>
                <w:rFonts w:ascii="Arial" w:hAnsi="Arial" w:cs="Arial"/>
                <w:b/>
                <w:sz w:val="20"/>
                <w:szCs w:val="20"/>
              </w:rPr>
              <w:t>Soru 2:</w:t>
            </w:r>
            <w:r w:rsidRPr="00F77A74">
              <w:rPr>
                <w:rFonts w:ascii="Arial" w:hAnsi="Arial" w:cs="Arial"/>
                <w:sz w:val="20"/>
                <w:szCs w:val="20"/>
              </w:rPr>
              <w:t xml:space="preserve"> Osmanlılarda da servet ve mülkiyetin toplumun tüm katmanlarına mümkün olduğunca eşit yayılması ve halkın temel ihtiyaçlarının karşılanmasına büyük</w:t>
            </w:r>
          </w:p>
          <w:p w:rsidR="00DD756E" w:rsidRPr="00F77A74" w:rsidRDefault="00DD756E" w:rsidP="00DD756E">
            <w:pPr>
              <w:rPr>
                <w:rFonts w:ascii="Arial" w:hAnsi="Arial" w:cs="Arial"/>
                <w:sz w:val="20"/>
                <w:szCs w:val="20"/>
              </w:rPr>
            </w:pPr>
            <w:proofErr w:type="gramStart"/>
            <w:r w:rsidRPr="00F77A74">
              <w:rPr>
                <w:rFonts w:ascii="Arial" w:hAnsi="Arial" w:cs="Arial"/>
                <w:sz w:val="20"/>
                <w:szCs w:val="20"/>
              </w:rPr>
              <w:t>önem</w:t>
            </w:r>
            <w:proofErr w:type="gramEnd"/>
            <w:r w:rsidRPr="00F77A74">
              <w:rPr>
                <w:rFonts w:ascii="Arial" w:hAnsi="Arial" w:cs="Arial"/>
                <w:sz w:val="20"/>
                <w:szCs w:val="20"/>
              </w:rPr>
              <w:t xml:space="preserve"> verilirdi. </w:t>
            </w:r>
          </w:p>
          <w:p w:rsidR="00DD756E" w:rsidRPr="00F77A74" w:rsidRDefault="00DD756E" w:rsidP="00DD756E">
            <w:pPr>
              <w:rPr>
                <w:rFonts w:ascii="Arial" w:hAnsi="Arial" w:cs="Arial"/>
                <w:b/>
                <w:sz w:val="20"/>
                <w:szCs w:val="20"/>
              </w:rPr>
            </w:pPr>
            <w:r w:rsidRPr="00F77A74">
              <w:rPr>
                <w:rFonts w:ascii="Arial" w:hAnsi="Arial" w:cs="Arial"/>
                <w:b/>
                <w:sz w:val="20"/>
                <w:szCs w:val="20"/>
              </w:rPr>
              <w:t>Bunu gerçekleştirmek için özellikle vakıf sistemiyle neler sağlanmıştır?</w:t>
            </w:r>
            <w:r w:rsidRPr="00F77A74">
              <w:rPr>
                <w:rFonts w:ascii="Arial" w:hAnsi="Arial" w:cs="Arial"/>
                <w:sz w:val="20"/>
                <w:szCs w:val="20"/>
              </w:rPr>
              <w:t xml:space="preserve"> (</w:t>
            </w:r>
            <w:proofErr w:type="gramStart"/>
            <w:r w:rsidRPr="00F77A74">
              <w:rPr>
                <w:rFonts w:ascii="Arial" w:hAnsi="Arial" w:cs="Arial"/>
                <w:sz w:val="20"/>
                <w:szCs w:val="20"/>
              </w:rPr>
              <w:t>10  puan</w:t>
            </w:r>
            <w:proofErr w:type="gramEnd"/>
            <w:r w:rsidRPr="00F77A74">
              <w:rPr>
                <w:rFonts w:ascii="Arial" w:hAnsi="Arial" w:cs="Arial"/>
                <w:sz w:val="20"/>
                <w:szCs w:val="20"/>
              </w:rPr>
              <w:t>)</w:t>
            </w:r>
          </w:p>
          <w:p w:rsidR="00DD756E" w:rsidRPr="00F77A74" w:rsidRDefault="00DD756E" w:rsidP="00DD756E">
            <w:pPr>
              <w:rPr>
                <w:rFonts w:ascii="Arial" w:hAnsi="Arial" w:cs="Arial"/>
                <w:sz w:val="20"/>
                <w:szCs w:val="20"/>
              </w:rPr>
            </w:pPr>
            <w:r w:rsidRPr="00F77A74">
              <w:rPr>
                <w:rFonts w:ascii="Arial" w:hAnsi="Arial" w:cs="Arial"/>
                <w:sz w:val="20"/>
                <w:szCs w:val="20"/>
              </w:rPr>
              <w:t xml:space="preserve">Vakıflar yoluyla, sosyal refahı arttırmaya yönelik </w:t>
            </w:r>
            <w:proofErr w:type="gramStart"/>
            <w:r w:rsidRPr="00F77A74">
              <w:rPr>
                <w:rFonts w:ascii="Arial" w:hAnsi="Arial" w:cs="Arial"/>
                <w:sz w:val="20"/>
                <w:szCs w:val="20"/>
              </w:rPr>
              <w:t>bir çok</w:t>
            </w:r>
            <w:proofErr w:type="gramEnd"/>
            <w:r w:rsidRPr="00F77A74">
              <w:rPr>
                <w:rFonts w:ascii="Arial" w:hAnsi="Arial" w:cs="Arial"/>
                <w:sz w:val="20"/>
                <w:szCs w:val="20"/>
              </w:rPr>
              <w:t xml:space="preserve"> yatırım yapmışlardı. Vakıflar sayesinde hayır amaçlı kurumlar finanse edilip yüzyıllarca korunabilmiş; mahalleler maddi sıkıntıya düştüğünde desteklenmiş; arazilerin aşırı parçalanması önlenmiş; yaşlılık ve maluliyet maaşları verilmiş; lonca ya da mahalle üyeleri için basit de olsa sigorta güvencesi sağlanmış hatta şehir duvarları ve kaleler inşa edilerek savunma çabalarına dahi katkıda bulunulmuştur.</w:t>
            </w:r>
          </w:p>
          <w:p w:rsidR="00DD756E" w:rsidRPr="00F77A74" w:rsidRDefault="00DD756E" w:rsidP="00DD756E">
            <w:pPr>
              <w:rPr>
                <w:rFonts w:ascii="Arial" w:hAnsi="Arial" w:cs="Arial"/>
                <w:sz w:val="20"/>
                <w:szCs w:val="20"/>
              </w:rPr>
            </w:pPr>
          </w:p>
          <w:p w:rsidR="00ED616B" w:rsidRPr="00F77A74" w:rsidRDefault="00ED616B" w:rsidP="00ED616B">
            <w:pPr>
              <w:rPr>
                <w:rFonts w:ascii="Arial" w:hAnsi="Arial" w:cs="Arial"/>
                <w:b/>
                <w:sz w:val="20"/>
                <w:szCs w:val="20"/>
              </w:rPr>
            </w:pPr>
            <w:r w:rsidRPr="00F77A74">
              <w:rPr>
                <w:rFonts w:ascii="Arial" w:hAnsi="Arial" w:cs="Arial"/>
                <w:b/>
                <w:sz w:val="20"/>
                <w:szCs w:val="20"/>
              </w:rPr>
              <w:t xml:space="preserve">Soru 3: </w:t>
            </w:r>
            <w:r w:rsidRPr="00F77A74">
              <w:rPr>
                <w:rFonts w:ascii="Arial" w:hAnsi="Arial" w:cs="Arial"/>
                <w:sz w:val="20"/>
                <w:szCs w:val="20"/>
              </w:rPr>
              <w:t>Türkler ipek yolu daima açık ve güvenlik altında tutmaya yönelik siyaset izlemişlerdir.</w:t>
            </w:r>
          </w:p>
          <w:p w:rsidR="00ED616B" w:rsidRPr="00F77A74" w:rsidRDefault="00ED616B" w:rsidP="00ED616B">
            <w:pPr>
              <w:rPr>
                <w:rFonts w:ascii="Arial" w:hAnsi="Arial" w:cs="Arial"/>
                <w:b/>
                <w:sz w:val="20"/>
                <w:szCs w:val="20"/>
              </w:rPr>
            </w:pPr>
            <w:r w:rsidRPr="00F77A74">
              <w:rPr>
                <w:rFonts w:ascii="Arial" w:hAnsi="Arial" w:cs="Arial"/>
                <w:b/>
                <w:sz w:val="20"/>
                <w:szCs w:val="20"/>
              </w:rPr>
              <w:t>Doğu ve Batı ülkeleri arasında önemli bir yol olan İpek Yolu’nun esas ticari mallarını neler oluşturmaktaydı</w:t>
            </w:r>
            <w:proofErr w:type="gramStart"/>
            <w:r w:rsidRPr="00F77A74">
              <w:rPr>
                <w:rFonts w:ascii="Arial" w:hAnsi="Arial" w:cs="Arial"/>
                <w:b/>
                <w:sz w:val="20"/>
                <w:szCs w:val="20"/>
              </w:rPr>
              <w:t>.?</w:t>
            </w:r>
            <w:proofErr w:type="gramEnd"/>
            <w:r w:rsidRPr="00F77A74">
              <w:rPr>
                <w:rFonts w:ascii="Arial" w:hAnsi="Arial" w:cs="Arial"/>
                <w:b/>
                <w:sz w:val="20"/>
                <w:szCs w:val="20"/>
              </w:rPr>
              <w:t xml:space="preserve"> (10 puan)</w:t>
            </w:r>
          </w:p>
          <w:p w:rsidR="00ED616B" w:rsidRPr="00F77A74" w:rsidRDefault="00ED616B" w:rsidP="00ED616B">
            <w:pPr>
              <w:rPr>
                <w:rFonts w:ascii="Arial" w:hAnsi="Arial" w:cs="Arial"/>
                <w:sz w:val="20"/>
                <w:szCs w:val="20"/>
              </w:rPr>
            </w:pPr>
            <w:r w:rsidRPr="00F77A74">
              <w:rPr>
                <w:rFonts w:ascii="Arial" w:hAnsi="Arial" w:cs="Arial"/>
                <w:sz w:val="20"/>
                <w:szCs w:val="20"/>
              </w:rPr>
              <w:t xml:space="preserve">Kâğıt, çini, cam ve ipek </w:t>
            </w:r>
          </w:p>
          <w:p w:rsidR="00DD756E" w:rsidRPr="00F77A74" w:rsidRDefault="00F77A74" w:rsidP="00DD756E">
            <w:pPr>
              <w:rPr>
                <w:rFonts w:ascii="Arial" w:hAnsi="Arial" w:cs="Arial"/>
                <w:sz w:val="20"/>
                <w:szCs w:val="20"/>
              </w:rPr>
            </w:pPr>
            <w:r w:rsidRPr="00F77A74">
              <w:rPr>
                <w:rFonts w:ascii="Arial" w:hAnsi="Arial" w:cs="Arial"/>
                <w:sz w:val="20"/>
                <w:szCs w:val="20"/>
              </w:rPr>
              <w:br/>
            </w:r>
            <w:r w:rsidR="00DD756E" w:rsidRPr="00F77A74">
              <w:rPr>
                <w:rFonts w:ascii="Arial" w:hAnsi="Arial" w:cs="Arial"/>
                <w:b/>
                <w:sz w:val="20"/>
                <w:szCs w:val="20"/>
              </w:rPr>
              <w:t>Soru 4:</w:t>
            </w:r>
            <w:r w:rsidR="00DD756E" w:rsidRPr="00F77A74">
              <w:rPr>
                <w:rFonts w:ascii="Arial" w:hAnsi="Arial" w:cs="Arial"/>
                <w:sz w:val="20"/>
                <w:szCs w:val="20"/>
              </w:rPr>
              <w:t xml:space="preserve"> Horasan’ı aldıktan sonra, yöre halkından bir yıl süreyle vergi alınmayacağını ilan eden Tuğrul Bey, Isfahan’ı fethettikten sonra kent halkına üç yıl vergi muafiyeti tanımıştır. </w:t>
            </w:r>
          </w:p>
          <w:p w:rsidR="00DD756E" w:rsidRPr="00F77A74" w:rsidRDefault="00DD756E" w:rsidP="00DD756E">
            <w:pPr>
              <w:rPr>
                <w:rFonts w:ascii="Arial" w:hAnsi="Arial" w:cs="Arial"/>
                <w:b/>
                <w:sz w:val="20"/>
                <w:szCs w:val="20"/>
              </w:rPr>
            </w:pPr>
            <w:r w:rsidRPr="00F77A74">
              <w:rPr>
                <w:rFonts w:ascii="Arial" w:hAnsi="Arial" w:cs="Arial"/>
                <w:b/>
                <w:sz w:val="20"/>
                <w:szCs w:val="20"/>
              </w:rPr>
              <w:t>Böyle bir politika şehirler açısından nasıl bir sonuç doğurmuştur?</w:t>
            </w:r>
            <w:r w:rsidRPr="00F77A74">
              <w:rPr>
                <w:rFonts w:ascii="Arial" w:hAnsi="Arial" w:cs="Arial"/>
                <w:sz w:val="20"/>
                <w:szCs w:val="20"/>
              </w:rPr>
              <w:t xml:space="preserve"> (10 puan)</w:t>
            </w:r>
          </w:p>
          <w:p w:rsidR="00DD756E" w:rsidRPr="00F77A74" w:rsidRDefault="00DD756E" w:rsidP="00DD756E">
            <w:pPr>
              <w:rPr>
                <w:rFonts w:ascii="Arial" w:hAnsi="Arial" w:cs="Arial"/>
                <w:sz w:val="20"/>
                <w:szCs w:val="20"/>
              </w:rPr>
            </w:pPr>
            <w:r w:rsidRPr="00F77A74">
              <w:rPr>
                <w:rFonts w:ascii="Arial" w:hAnsi="Arial" w:cs="Arial"/>
                <w:sz w:val="20"/>
                <w:szCs w:val="20"/>
              </w:rPr>
              <w:t>Savaşta harap olan şehirler, kısa zamanda imar edilmiş ve eski canlılığına kavuşmuştur.</w:t>
            </w:r>
          </w:p>
          <w:p w:rsidR="00DD756E" w:rsidRPr="00F77A74" w:rsidRDefault="00DD756E" w:rsidP="00DD756E">
            <w:pPr>
              <w:rPr>
                <w:rFonts w:ascii="Arial" w:hAnsi="Arial" w:cs="Arial"/>
                <w:sz w:val="20"/>
                <w:szCs w:val="20"/>
              </w:rPr>
            </w:pPr>
          </w:p>
          <w:p w:rsidR="00DD756E" w:rsidRPr="00F77A74" w:rsidRDefault="00DD756E" w:rsidP="00DD756E">
            <w:pPr>
              <w:rPr>
                <w:rFonts w:ascii="Arial" w:hAnsi="Arial" w:cs="Arial"/>
                <w:sz w:val="20"/>
                <w:szCs w:val="20"/>
              </w:rPr>
            </w:pPr>
            <w:r w:rsidRPr="00F77A74">
              <w:rPr>
                <w:rFonts w:ascii="Arial" w:hAnsi="Arial" w:cs="Arial"/>
                <w:b/>
                <w:sz w:val="20"/>
                <w:szCs w:val="20"/>
              </w:rPr>
              <w:t>Soru 5:</w:t>
            </w:r>
            <w:r w:rsidRPr="00F77A74">
              <w:rPr>
                <w:rFonts w:ascii="Arial" w:hAnsi="Arial" w:cs="Arial"/>
                <w:sz w:val="20"/>
                <w:szCs w:val="20"/>
              </w:rPr>
              <w:t xml:space="preserve"> Türk-İslam devletlerinde ekonominin diğer bir önemli unsuru da ahilerdi. Şehirlerde kurulan ve gayrimüslimlere kapalı olan meslek birlikleri olan loncaların; </w:t>
            </w:r>
          </w:p>
          <w:p w:rsidR="00DD756E" w:rsidRPr="00F77A74" w:rsidRDefault="00DD756E" w:rsidP="00DD756E">
            <w:pPr>
              <w:autoSpaceDE w:val="0"/>
              <w:autoSpaceDN w:val="0"/>
              <w:adjustRightInd w:val="0"/>
              <w:rPr>
                <w:rFonts w:ascii="Arial" w:hAnsi="Arial" w:cs="Arial"/>
                <w:sz w:val="20"/>
                <w:szCs w:val="20"/>
              </w:rPr>
            </w:pPr>
            <w:proofErr w:type="gramStart"/>
            <w:r w:rsidRPr="00F77A74">
              <w:rPr>
                <w:rFonts w:ascii="Arial" w:hAnsi="Arial" w:cs="Arial"/>
                <w:b/>
                <w:sz w:val="20"/>
                <w:szCs w:val="20"/>
              </w:rPr>
              <w:t>en</w:t>
            </w:r>
            <w:proofErr w:type="gramEnd"/>
            <w:r w:rsidRPr="00F77A74">
              <w:rPr>
                <w:rFonts w:ascii="Arial" w:hAnsi="Arial" w:cs="Arial"/>
                <w:b/>
                <w:sz w:val="20"/>
                <w:szCs w:val="20"/>
              </w:rPr>
              <w:t xml:space="preserve"> önemli görevleri nelerdi?</w:t>
            </w:r>
            <w:r w:rsidRPr="00F77A74">
              <w:rPr>
                <w:rFonts w:ascii="Arial" w:hAnsi="Arial" w:cs="Arial"/>
                <w:sz w:val="20"/>
                <w:szCs w:val="20"/>
              </w:rPr>
              <w:t xml:space="preserve"> (10 puan)</w:t>
            </w:r>
          </w:p>
          <w:p w:rsidR="00DD756E" w:rsidRPr="00F77A74" w:rsidRDefault="00DD756E" w:rsidP="00DD756E">
            <w:pPr>
              <w:rPr>
                <w:rFonts w:ascii="Arial" w:hAnsi="Arial" w:cs="Arial"/>
                <w:sz w:val="20"/>
                <w:szCs w:val="20"/>
              </w:rPr>
            </w:pPr>
            <w:r w:rsidRPr="00F77A74">
              <w:rPr>
                <w:rFonts w:ascii="Arial" w:hAnsi="Arial" w:cs="Arial"/>
                <w:sz w:val="20"/>
                <w:szCs w:val="20"/>
              </w:rPr>
              <w:t>Mesleki yeterliliği benimseyen, kaliteli, bol ve ucuz üretimi gerçekleştiren ahi birlikleri üretim ve dağıtımın düzen içinde gerçekleşmesini sağlayarak halkı refaha kavuşturmaktır.</w:t>
            </w:r>
          </w:p>
          <w:p w:rsidR="00F77E09" w:rsidRPr="00F77A74" w:rsidRDefault="00DD756E" w:rsidP="00F77E09">
            <w:pPr>
              <w:rPr>
                <w:rFonts w:ascii="Arial" w:hAnsi="Arial" w:cs="Arial"/>
                <w:sz w:val="20"/>
                <w:szCs w:val="20"/>
              </w:rPr>
            </w:pPr>
            <w:r w:rsidRPr="00F77A74">
              <w:rPr>
                <w:rFonts w:ascii="Arial" w:hAnsi="Arial" w:cs="Arial"/>
                <w:b/>
                <w:sz w:val="20"/>
                <w:szCs w:val="20"/>
              </w:rPr>
              <w:br/>
              <w:t>Soru 6:</w:t>
            </w:r>
            <w:r w:rsidRPr="00F77A74">
              <w:rPr>
                <w:rFonts w:ascii="Arial" w:hAnsi="Arial" w:cs="Arial"/>
                <w:sz w:val="20"/>
                <w:szCs w:val="20"/>
              </w:rPr>
              <w:t xml:space="preserve"> </w:t>
            </w:r>
            <w:r w:rsidR="00F77E09" w:rsidRPr="00F77A74">
              <w:rPr>
                <w:rFonts w:ascii="Arial" w:hAnsi="Arial" w:cs="Arial"/>
                <w:b/>
                <w:sz w:val="20"/>
                <w:szCs w:val="20"/>
              </w:rPr>
              <w:t>Soru 6:</w:t>
            </w:r>
            <w:r w:rsidR="00F77E09" w:rsidRPr="00F77A74">
              <w:rPr>
                <w:rFonts w:ascii="Arial" w:hAnsi="Arial" w:cs="Arial"/>
                <w:sz w:val="20"/>
                <w:szCs w:val="20"/>
              </w:rPr>
              <w:t xml:space="preserve"> </w:t>
            </w:r>
            <w:r w:rsidR="00F77E09" w:rsidRPr="00F77A74">
              <w:rPr>
                <w:rFonts w:ascii="Arial" w:hAnsi="Arial" w:cs="Arial"/>
                <w:b/>
                <w:sz w:val="20"/>
                <w:szCs w:val="20"/>
              </w:rPr>
              <w:t xml:space="preserve">Osmanlı Devletinde alına şeri vergilere örnekler veriniz? </w:t>
            </w:r>
            <w:r w:rsidR="00F77E09" w:rsidRPr="00F77A74">
              <w:rPr>
                <w:rFonts w:ascii="Arial" w:hAnsi="Arial" w:cs="Arial"/>
                <w:sz w:val="20"/>
                <w:szCs w:val="20"/>
              </w:rPr>
              <w:t xml:space="preserve">(10 puan) </w:t>
            </w:r>
          </w:p>
          <w:p w:rsidR="00F77E09" w:rsidRPr="00F77A74" w:rsidRDefault="00F77E09" w:rsidP="00F77E09">
            <w:pPr>
              <w:rPr>
                <w:rFonts w:ascii="Arial" w:hAnsi="Arial" w:cs="Arial"/>
                <w:sz w:val="20"/>
                <w:szCs w:val="20"/>
              </w:rPr>
            </w:pPr>
            <w:proofErr w:type="spellStart"/>
            <w:r w:rsidRPr="00F77A74">
              <w:rPr>
                <w:rFonts w:ascii="Arial" w:hAnsi="Arial" w:cs="Arial"/>
                <w:sz w:val="20"/>
                <w:szCs w:val="20"/>
              </w:rPr>
              <w:t>Harac</w:t>
            </w:r>
            <w:proofErr w:type="spellEnd"/>
            <w:r w:rsidRPr="00F77A74">
              <w:rPr>
                <w:rFonts w:ascii="Arial" w:hAnsi="Arial" w:cs="Arial"/>
                <w:sz w:val="20"/>
                <w:szCs w:val="20"/>
              </w:rPr>
              <w:t xml:space="preserve"> </w:t>
            </w:r>
            <w:proofErr w:type="gramStart"/>
            <w:r w:rsidRPr="00F77A74">
              <w:rPr>
                <w:rFonts w:ascii="Arial" w:hAnsi="Arial" w:cs="Arial"/>
                <w:sz w:val="20"/>
                <w:szCs w:val="20"/>
              </w:rPr>
              <w:t>vergisi</w:t>
            </w:r>
            <w:r w:rsidR="00F77A74" w:rsidRPr="00F77A74">
              <w:rPr>
                <w:rFonts w:ascii="Arial" w:hAnsi="Arial" w:cs="Arial"/>
                <w:sz w:val="20"/>
                <w:szCs w:val="20"/>
              </w:rPr>
              <w:t xml:space="preserve">  </w:t>
            </w:r>
            <w:r w:rsidRPr="00F77A74">
              <w:rPr>
                <w:rFonts w:ascii="Arial" w:hAnsi="Arial" w:cs="Arial"/>
                <w:sz w:val="20"/>
                <w:szCs w:val="20"/>
              </w:rPr>
              <w:t>Ağıl</w:t>
            </w:r>
            <w:proofErr w:type="gramEnd"/>
            <w:r w:rsidRPr="00F77A74">
              <w:rPr>
                <w:rFonts w:ascii="Arial" w:hAnsi="Arial" w:cs="Arial"/>
                <w:sz w:val="20"/>
                <w:szCs w:val="20"/>
              </w:rPr>
              <w:t>, ağ</w:t>
            </w:r>
            <w:r w:rsidR="00F77A74" w:rsidRPr="00F77A74">
              <w:rPr>
                <w:rFonts w:ascii="Arial" w:hAnsi="Arial" w:cs="Arial"/>
                <w:sz w:val="20"/>
                <w:szCs w:val="20"/>
              </w:rPr>
              <w:t xml:space="preserve">nam vergisi  </w:t>
            </w:r>
            <w:r w:rsidRPr="00F77A74">
              <w:rPr>
                <w:rFonts w:ascii="Arial" w:hAnsi="Arial" w:cs="Arial"/>
                <w:sz w:val="20"/>
                <w:szCs w:val="20"/>
              </w:rPr>
              <w:t>İltizam vergisi</w:t>
            </w:r>
          </w:p>
          <w:p w:rsidR="00F77E09" w:rsidRPr="00F77A74" w:rsidRDefault="00F77A74" w:rsidP="00F77E09">
            <w:pPr>
              <w:rPr>
                <w:rFonts w:ascii="Arial" w:hAnsi="Arial" w:cs="Arial"/>
                <w:sz w:val="20"/>
                <w:szCs w:val="20"/>
              </w:rPr>
            </w:pPr>
            <w:r w:rsidRPr="00F77A74">
              <w:rPr>
                <w:rFonts w:ascii="Arial" w:hAnsi="Arial" w:cs="Arial"/>
                <w:sz w:val="20"/>
                <w:szCs w:val="20"/>
              </w:rPr>
              <w:t xml:space="preserve">Cizye </w:t>
            </w:r>
            <w:proofErr w:type="gramStart"/>
            <w:r w:rsidRPr="00F77A74">
              <w:rPr>
                <w:rFonts w:ascii="Arial" w:hAnsi="Arial" w:cs="Arial"/>
                <w:sz w:val="20"/>
                <w:szCs w:val="20"/>
              </w:rPr>
              <w:t xml:space="preserve">vergisi  </w:t>
            </w:r>
            <w:proofErr w:type="spellStart"/>
            <w:r w:rsidR="00F77E09" w:rsidRPr="00F77A74">
              <w:rPr>
                <w:rFonts w:ascii="Arial" w:hAnsi="Arial" w:cs="Arial"/>
                <w:sz w:val="20"/>
                <w:szCs w:val="20"/>
              </w:rPr>
              <w:t>İ</w:t>
            </w:r>
            <w:r w:rsidRPr="00F77A74">
              <w:rPr>
                <w:rFonts w:ascii="Arial" w:hAnsi="Arial" w:cs="Arial"/>
                <w:sz w:val="20"/>
                <w:szCs w:val="20"/>
              </w:rPr>
              <w:t>htisâb</w:t>
            </w:r>
            <w:proofErr w:type="spellEnd"/>
            <w:proofErr w:type="gramEnd"/>
            <w:r w:rsidRPr="00F77A74">
              <w:rPr>
                <w:rFonts w:ascii="Arial" w:hAnsi="Arial" w:cs="Arial"/>
                <w:sz w:val="20"/>
                <w:szCs w:val="20"/>
              </w:rPr>
              <w:t xml:space="preserve"> vergisi  </w:t>
            </w:r>
            <w:r w:rsidR="00F77E09" w:rsidRPr="00F77A74">
              <w:rPr>
                <w:rFonts w:ascii="Arial" w:hAnsi="Arial" w:cs="Arial"/>
                <w:sz w:val="20"/>
                <w:szCs w:val="20"/>
              </w:rPr>
              <w:t>Çift bozan vergisi</w:t>
            </w:r>
          </w:p>
          <w:p w:rsidR="008E0C45" w:rsidRPr="00F77A74" w:rsidRDefault="00F77E09" w:rsidP="00F77E09">
            <w:pPr>
              <w:rPr>
                <w:rFonts w:ascii="Arial" w:hAnsi="Arial" w:cs="Arial"/>
                <w:sz w:val="20"/>
                <w:szCs w:val="20"/>
              </w:rPr>
            </w:pPr>
            <w:r w:rsidRPr="00F77A74">
              <w:rPr>
                <w:rFonts w:ascii="Arial" w:hAnsi="Arial" w:cs="Arial"/>
                <w:sz w:val="20"/>
                <w:szCs w:val="20"/>
              </w:rPr>
              <w:t xml:space="preserve">Çift hane </w:t>
            </w:r>
            <w:proofErr w:type="gramStart"/>
            <w:r w:rsidRPr="00F77A74">
              <w:rPr>
                <w:rFonts w:ascii="Arial" w:hAnsi="Arial" w:cs="Arial"/>
                <w:sz w:val="20"/>
                <w:szCs w:val="20"/>
              </w:rPr>
              <w:t>vergisi</w:t>
            </w:r>
            <w:r w:rsidR="00F77A74" w:rsidRPr="00F77A74">
              <w:rPr>
                <w:rFonts w:ascii="Arial" w:hAnsi="Arial" w:cs="Arial"/>
                <w:sz w:val="20"/>
                <w:szCs w:val="20"/>
              </w:rPr>
              <w:t xml:space="preserve">  </w:t>
            </w:r>
            <w:r w:rsidRPr="00F77A74">
              <w:rPr>
                <w:rFonts w:ascii="Arial" w:hAnsi="Arial" w:cs="Arial"/>
                <w:sz w:val="20"/>
                <w:szCs w:val="20"/>
              </w:rPr>
              <w:t>Öşür</w:t>
            </w:r>
            <w:proofErr w:type="gramEnd"/>
            <w:r w:rsidRPr="00F77A74">
              <w:rPr>
                <w:rFonts w:ascii="Arial" w:hAnsi="Arial" w:cs="Arial"/>
                <w:sz w:val="20"/>
                <w:szCs w:val="20"/>
              </w:rPr>
              <w:t xml:space="preserve"> vergisi</w:t>
            </w:r>
          </w:p>
        </w:tc>
        <w:tc>
          <w:tcPr>
            <w:tcW w:w="5240" w:type="dxa"/>
          </w:tcPr>
          <w:p w:rsidR="00404E7E" w:rsidRPr="00F77A74" w:rsidRDefault="00404E7E" w:rsidP="00404E7E">
            <w:pPr>
              <w:rPr>
                <w:rFonts w:ascii="Arial" w:hAnsi="Arial" w:cs="Arial"/>
                <w:sz w:val="20"/>
                <w:szCs w:val="20"/>
              </w:rPr>
            </w:pPr>
            <w:r w:rsidRPr="00F77A74">
              <w:rPr>
                <w:rFonts w:ascii="Arial" w:hAnsi="Arial" w:cs="Arial"/>
                <w:sz w:val="20"/>
                <w:szCs w:val="20"/>
              </w:rPr>
              <w:t>Türklerde tarımsal faaliyetlere de önem verildiğinin</w:t>
            </w:r>
          </w:p>
          <w:p w:rsidR="00404E7E" w:rsidRPr="00F77A74" w:rsidRDefault="00404E7E" w:rsidP="00404E7E">
            <w:pPr>
              <w:rPr>
                <w:rFonts w:ascii="Arial" w:hAnsi="Arial" w:cs="Arial"/>
                <w:b/>
                <w:sz w:val="20"/>
                <w:szCs w:val="20"/>
              </w:rPr>
            </w:pPr>
          </w:p>
          <w:p w:rsidR="00DD756E" w:rsidRPr="00F77A74" w:rsidRDefault="00DD756E" w:rsidP="00DD756E">
            <w:pPr>
              <w:rPr>
                <w:rFonts w:ascii="Arial" w:hAnsi="Arial" w:cs="Arial"/>
                <w:sz w:val="20"/>
                <w:szCs w:val="20"/>
              </w:rPr>
            </w:pPr>
            <w:proofErr w:type="gramStart"/>
            <w:r w:rsidRPr="00F77A74">
              <w:rPr>
                <w:rFonts w:ascii="Arial" w:hAnsi="Arial" w:cs="Arial"/>
                <w:b/>
                <w:sz w:val="20"/>
                <w:szCs w:val="20"/>
              </w:rPr>
              <w:t>Soru 7:</w:t>
            </w:r>
            <w:r w:rsidRPr="00F77A74">
              <w:rPr>
                <w:rFonts w:ascii="Arial" w:hAnsi="Arial" w:cs="Arial"/>
                <w:sz w:val="20"/>
                <w:szCs w:val="20"/>
              </w:rPr>
              <w:t xml:space="preserve"> Türk Devleti’nin ekonomik politikasını belirlemek üzere 17 Şubat - 4 Mart</w:t>
            </w:r>
            <w:r w:rsidR="00404E7E" w:rsidRPr="00F77A74">
              <w:rPr>
                <w:rFonts w:ascii="Arial" w:hAnsi="Arial" w:cs="Arial"/>
                <w:sz w:val="20"/>
                <w:szCs w:val="20"/>
              </w:rPr>
              <w:t xml:space="preserve"> </w:t>
            </w:r>
            <w:r w:rsidRPr="00F77A74">
              <w:rPr>
                <w:rFonts w:ascii="Arial" w:hAnsi="Arial" w:cs="Arial"/>
                <w:sz w:val="20"/>
                <w:szCs w:val="20"/>
              </w:rPr>
              <w:t>1923 tarihleri arasında İzmir’de Türkiye</w:t>
            </w:r>
            <w:r w:rsidR="00404E7E" w:rsidRPr="00F77A74">
              <w:rPr>
                <w:rFonts w:ascii="Arial" w:hAnsi="Arial" w:cs="Arial"/>
                <w:sz w:val="20"/>
                <w:szCs w:val="20"/>
              </w:rPr>
              <w:t xml:space="preserve"> İktisat Kongresi toplanmıştır.</w:t>
            </w:r>
            <w:r w:rsidRPr="00F77A74">
              <w:rPr>
                <w:rFonts w:ascii="Arial" w:hAnsi="Arial" w:cs="Arial"/>
                <w:sz w:val="20"/>
                <w:szCs w:val="20"/>
              </w:rPr>
              <w:t>1933’te tekstil, demir-çelik, kâğıt vb. olmak üzere farklı alanlardaki fabrikaları bünyesinde toplayan ve aynı zamanda bir banka olan “Sümerbank”,1935’te yer altı kaynaklarını işletmek ve değerlendirmek üzere “Etibank”, ardından da “Maden Tetkik Arama Enstitüsü” kurulmuştur.</w:t>
            </w:r>
            <w:proofErr w:type="gramEnd"/>
            <w:r w:rsidRPr="00F77A74">
              <w:rPr>
                <w:rFonts w:ascii="Arial" w:hAnsi="Arial" w:cs="Arial"/>
                <w:sz w:val="20"/>
                <w:szCs w:val="20"/>
              </w:rPr>
              <w:br/>
            </w:r>
            <w:r w:rsidRPr="00F77A74">
              <w:rPr>
                <w:rFonts w:ascii="Arial" w:hAnsi="Arial" w:cs="Arial"/>
                <w:b/>
                <w:sz w:val="20"/>
                <w:szCs w:val="20"/>
              </w:rPr>
              <w:t>Mustafa Kemalin bu uygulamaları kendisinin sizce hangi düşünceleri ile açıklanabilir?</w:t>
            </w:r>
            <w:r w:rsidRPr="00F77A74">
              <w:rPr>
                <w:rFonts w:ascii="Arial" w:hAnsi="Arial" w:cs="Arial"/>
                <w:sz w:val="20"/>
                <w:szCs w:val="20"/>
              </w:rPr>
              <w:t xml:space="preserve"> (10 puan)</w:t>
            </w:r>
          </w:p>
          <w:p w:rsidR="00DD756E" w:rsidRPr="00F77A74" w:rsidRDefault="00DD756E" w:rsidP="00DD756E">
            <w:pPr>
              <w:spacing w:after="200"/>
              <w:rPr>
                <w:rFonts w:ascii="Arial" w:hAnsi="Arial" w:cs="Arial"/>
                <w:b/>
                <w:sz w:val="20"/>
                <w:szCs w:val="20"/>
              </w:rPr>
            </w:pPr>
            <w:r w:rsidRPr="00F77A74">
              <w:rPr>
                <w:rFonts w:ascii="Arial" w:hAnsi="Arial" w:cs="Arial"/>
                <w:b/>
                <w:sz w:val="20"/>
                <w:szCs w:val="20"/>
              </w:rPr>
              <w:br/>
            </w:r>
            <w:r w:rsidRPr="00F77A74">
              <w:rPr>
                <w:rFonts w:ascii="Arial" w:hAnsi="Arial" w:cs="Arial"/>
                <w:sz w:val="20"/>
                <w:szCs w:val="20"/>
              </w:rPr>
              <w:t>O siyasi, askerî zaferlerin ne kadar büyük olursa olsun, ekonomik</w:t>
            </w:r>
            <w:r w:rsidRPr="00F77A74">
              <w:rPr>
                <w:rFonts w:ascii="Arial" w:hAnsi="Arial" w:cs="Arial"/>
                <w:b/>
                <w:sz w:val="20"/>
                <w:szCs w:val="20"/>
              </w:rPr>
              <w:t xml:space="preserve"> </w:t>
            </w:r>
            <w:r w:rsidRPr="00F77A74">
              <w:rPr>
                <w:rFonts w:ascii="Arial" w:hAnsi="Arial" w:cs="Arial"/>
                <w:sz w:val="20"/>
                <w:szCs w:val="20"/>
              </w:rPr>
              <w:t>zaferler ile taçlandırılmazlarsa elde edilen zaferlerin kalıcı olamayacağını ve</w:t>
            </w:r>
            <w:r w:rsidRPr="00F77A74">
              <w:rPr>
                <w:rFonts w:ascii="Arial" w:hAnsi="Arial" w:cs="Arial"/>
                <w:b/>
                <w:sz w:val="20"/>
                <w:szCs w:val="20"/>
              </w:rPr>
              <w:t xml:space="preserve"> </w:t>
            </w:r>
            <w:r w:rsidRPr="00F77A74">
              <w:rPr>
                <w:rFonts w:ascii="Arial" w:hAnsi="Arial" w:cs="Arial"/>
                <w:sz w:val="20"/>
                <w:szCs w:val="20"/>
              </w:rPr>
              <w:t>sağlanan faydalı sonuçlardan yararlanabilmek için ekonomimizin, ekonomik</w:t>
            </w:r>
            <w:r w:rsidRPr="00F77A74">
              <w:rPr>
                <w:rFonts w:ascii="Arial" w:hAnsi="Arial" w:cs="Arial"/>
                <w:b/>
                <w:sz w:val="20"/>
                <w:szCs w:val="20"/>
              </w:rPr>
              <w:t xml:space="preserve"> </w:t>
            </w:r>
            <w:r w:rsidRPr="00F77A74">
              <w:rPr>
                <w:rFonts w:ascii="Arial" w:hAnsi="Arial" w:cs="Arial"/>
                <w:sz w:val="20"/>
                <w:szCs w:val="20"/>
              </w:rPr>
              <w:t>egemenliğimizin sağlanması, güçlendirilmesi ve genişletilmesi gerektiğinin</w:t>
            </w:r>
            <w:r w:rsidRPr="00F77A74">
              <w:rPr>
                <w:rFonts w:ascii="Arial" w:hAnsi="Arial" w:cs="Arial"/>
                <w:b/>
                <w:sz w:val="20"/>
                <w:szCs w:val="20"/>
              </w:rPr>
              <w:t xml:space="preserve"> </w:t>
            </w:r>
            <w:r w:rsidRPr="00F77A74">
              <w:rPr>
                <w:rFonts w:ascii="Arial" w:hAnsi="Arial" w:cs="Arial"/>
                <w:sz w:val="20"/>
                <w:szCs w:val="20"/>
              </w:rPr>
              <w:t>bilincindeydi.</w:t>
            </w:r>
          </w:p>
          <w:p w:rsidR="00ED616B" w:rsidRPr="00F77A74" w:rsidRDefault="00ED616B" w:rsidP="00ED616B">
            <w:pPr>
              <w:autoSpaceDE w:val="0"/>
              <w:autoSpaceDN w:val="0"/>
              <w:adjustRightInd w:val="0"/>
              <w:rPr>
                <w:rFonts w:ascii="Arial" w:hAnsi="Arial" w:cs="Arial"/>
                <w:b/>
                <w:sz w:val="20"/>
                <w:szCs w:val="20"/>
              </w:rPr>
            </w:pPr>
            <w:r w:rsidRPr="00F77A74">
              <w:rPr>
                <w:rFonts w:ascii="Arial" w:hAnsi="Arial" w:cs="Arial"/>
                <w:b/>
                <w:sz w:val="20"/>
                <w:szCs w:val="20"/>
              </w:rPr>
              <w:t xml:space="preserve">Soru 8: </w:t>
            </w:r>
            <w:r w:rsidRPr="00F77A74">
              <w:rPr>
                <w:rFonts w:ascii="Arial" w:hAnsi="Arial" w:cs="Arial"/>
                <w:sz w:val="20"/>
                <w:szCs w:val="20"/>
              </w:rPr>
              <w:t xml:space="preserve">Türkiye Selçuklu Devleti </w:t>
            </w:r>
            <w:proofErr w:type="spellStart"/>
            <w:r w:rsidRPr="00F77A74">
              <w:rPr>
                <w:rFonts w:ascii="Arial" w:hAnsi="Arial" w:cs="Arial"/>
                <w:sz w:val="20"/>
                <w:szCs w:val="20"/>
              </w:rPr>
              <w:t>ikta</w:t>
            </w:r>
            <w:proofErr w:type="spellEnd"/>
            <w:r w:rsidRPr="00F77A74">
              <w:rPr>
                <w:rFonts w:ascii="Arial" w:hAnsi="Arial" w:cs="Arial"/>
                <w:sz w:val="20"/>
                <w:szCs w:val="20"/>
              </w:rPr>
              <w:t xml:space="preserve"> sistemi Anadolu’da küçük </w:t>
            </w:r>
            <w:proofErr w:type="spellStart"/>
            <w:r w:rsidRPr="00F77A74">
              <w:rPr>
                <w:rFonts w:ascii="Arial" w:hAnsi="Arial" w:cs="Arial"/>
                <w:sz w:val="20"/>
                <w:szCs w:val="20"/>
              </w:rPr>
              <w:t>iktalar</w:t>
            </w:r>
            <w:proofErr w:type="spellEnd"/>
            <w:r w:rsidRPr="00F77A74">
              <w:rPr>
                <w:rFonts w:ascii="Arial" w:hAnsi="Arial" w:cs="Arial"/>
                <w:sz w:val="20"/>
                <w:szCs w:val="20"/>
              </w:rPr>
              <w:t xml:space="preserve"> şeklinde uygulamıştı.</w:t>
            </w:r>
            <w:r w:rsidRPr="00F77A74">
              <w:rPr>
                <w:rFonts w:ascii="Arial" w:hAnsi="Arial" w:cs="Arial"/>
                <w:b/>
                <w:sz w:val="20"/>
                <w:szCs w:val="20"/>
              </w:rPr>
              <w:t xml:space="preserve"> Zamanla mirî toprakların vakıf veya nüfuzlu kimselerce geniş malikâneler hâline getirilmesinin ana sebebi nedir? </w:t>
            </w:r>
            <w:r w:rsidRPr="00F77A74">
              <w:rPr>
                <w:rFonts w:ascii="Arial" w:hAnsi="Arial" w:cs="Arial"/>
                <w:sz w:val="20"/>
                <w:szCs w:val="20"/>
              </w:rPr>
              <w:t>(10 puan)</w:t>
            </w:r>
          </w:p>
          <w:p w:rsidR="00ED616B" w:rsidRPr="00F77A74" w:rsidRDefault="00ED616B" w:rsidP="00ED616B">
            <w:pPr>
              <w:autoSpaceDE w:val="0"/>
              <w:autoSpaceDN w:val="0"/>
              <w:adjustRightInd w:val="0"/>
              <w:rPr>
                <w:rFonts w:ascii="Arial" w:hAnsi="Arial" w:cs="Arial"/>
                <w:sz w:val="20"/>
                <w:szCs w:val="20"/>
              </w:rPr>
            </w:pPr>
            <w:r w:rsidRPr="00F77A74">
              <w:rPr>
                <w:rFonts w:ascii="Arial" w:hAnsi="Arial" w:cs="Arial"/>
                <w:sz w:val="20"/>
                <w:szCs w:val="20"/>
              </w:rPr>
              <w:t xml:space="preserve">Moğol istilası, iç çatışmalarda sultanların taraftar kazanmak için </w:t>
            </w:r>
            <w:proofErr w:type="spellStart"/>
            <w:r w:rsidRPr="00F77A74">
              <w:rPr>
                <w:rFonts w:ascii="Arial" w:hAnsi="Arial" w:cs="Arial"/>
                <w:sz w:val="20"/>
                <w:szCs w:val="20"/>
              </w:rPr>
              <w:t>ikta</w:t>
            </w:r>
            <w:proofErr w:type="spellEnd"/>
            <w:r w:rsidRPr="00F77A74">
              <w:rPr>
                <w:rFonts w:ascii="Arial" w:hAnsi="Arial" w:cs="Arial"/>
                <w:sz w:val="20"/>
                <w:szCs w:val="20"/>
              </w:rPr>
              <w:t xml:space="preserve"> topraklarını bazı kimselere özel mülk olarak dağıtması, sistemin zayıflamasına neden olmuştur. </w:t>
            </w:r>
          </w:p>
          <w:p w:rsidR="00DD756E" w:rsidRPr="00F77A74" w:rsidRDefault="00DD756E" w:rsidP="00DD756E">
            <w:pPr>
              <w:rPr>
                <w:rFonts w:ascii="Arial" w:hAnsi="Arial" w:cs="Arial"/>
                <w:sz w:val="20"/>
                <w:szCs w:val="20"/>
              </w:rPr>
            </w:pPr>
          </w:p>
          <w:p w:rsidR="00807CDA" w:rsidRPr="00F77A74" w:rsidRDefault="00807CDA" w:rsidP="00807CDA">
            <w:pPr>
              <w:rPr>
                <w:rFonts w:ascii="Arial" w:hAnsi="Arial" w:cs="Arial"/>
                <w:b/>
                <w:sz w:val="20"/>
                <w:szCs w:val="20"/>
              </w:rPr>
            </w:pPr>
            <w:r w:rsidRPr="00F77A74">
              <w:rPr>
                <w:rFonts w:ascii="Arial" w:hAnsi="Arial" w:cs="Arial"/>
                <w:b/>
                <w:sz w:val="20"/>
                <w:szCs w:val="20"/>
              </w:rPr>
              <w:t>Soru 9: Türkiye Selçukluları ticareti geliştirmek için ne gibi uygulamalar yapmışlardır?</w:t>
            </w:r>
            <w:r w:rsidRPr="00F77A74">
              <w:rPr>
                <w:rFonts w:ascii="Arial" w:hAnsi="Arial" w:cs="Arial"/>
                <w:sz w:val="20"/>
                <w:szCs w:val="20"/>
              </w:rPr>
              <w:t xml:space="preserve"> (10 puan)</w:t>
            </w:r>
          </w:p>
          <w:p w:rsidR="00807CDA" w:rsidRPr="00F77A74" w:rsidRDefault="00807CDA" w:rsidP="00807CDA">
            <w:pPr>
              <w:rPr>
                <w:rFonts w:ascii="Arial" w:hAnsi="Arial" w:cs="Arial"/>
                <w:sz w:val="20"/>
                <w:szCs w:val="20"/>
              </w:rPr>
            </w:pPr>
            <w:r w:rsidRPr="00F77A74">
              <w:rPr>
                <w:rFonts w:ascii="Arial" w:hAnsi="Arial" w:cs="Arial"/>
                <w:sz w:val="20"/>
                <w:szCs w:val="20"/>
              </w:rPr>
              <w:t xml:space="preserve">Latinlerle ticaret anlaşmaları imzalamış ve çok düşük gümrük tarifesi uygulamışlardır. </w:t>
            </w:r>
          </w:p>
          <w:p w:rsidR="00807CDA" w:rsidRPr="00F77A74" w:rsidRDefault="00807CDA" w:rsidP="00807CDA">
            <w:pPr>
              <w:rPr>
                <w:rFonts w:ascii="Arial" w:hAnsi="Arial" w:cs="Arial"/>
                <w:sz w:val="20"/>
                <w:szCs w:val="20"/>
              </w:rPr>
            </w:pPr>
            <w:r w:rsidRPr="00F77A74">
              <w:rPr>
                <w:rFonts w:ascii="Arial" w:hAnsi="Arial" w:cs="Arial"/>
                <w:sz w:val="20"/>
                <w:szCs w:val="20"/>
              </w:rPr>
              <w:t xml:space="preserve">Saldırıya uğrayan tüccarın zararlarını hazineden tazmin etmişlerdir. </w:t>
            </w:r>
          </w:p>
          <w:p w:rsidR="00807CDA" w:rsidRPr="00F77A74" w:rsidRDefault="00807CDA" w:rsidP="00807CDA">
            <w:pPr>
              <w:rPr>
                <w:rFonts w:ascii="Arial" w:hAnsi="Arial" w:cs="Arial"/>
                <w:sz w:val="20"/>
                <w:szCs w:val="20"/>
              </w:rPr>
            </w:pPr>
            <w:r w:rsidRPr="00F77A74">
              <w:rPr>
                <w:rFonts w:ascii="Arial" w:hAnsi="Arial" w:cs="Arial"/>
                <w:sz w:val="20"/>
                <w:szCs w:val="20"/>
              </w:rPr>
              <w:t>Kervansaraylarda yolcular,</w:t>
            </w:r>
          </w:p>
          <w:p w:rsidR="00807CDA" w:rsidRPr="00F77A74" w:rsidRDefault="00807CDA" w:rsidP="00807CDA">
            <w:pPr>
              <w:rPr>
                <w:rFonts w:ascii="Arial" w:hAnsi="Arial" w:cs="Arial"/>
                <w:sz w:val="20"/>
                <w:szCs w:val="20"/>
              </w:rPr>
            </w:pPr>
            <w:proofErr w:type="gramStart"/>
            <w:r w:rsidRPr="00F77A74">
              <w:rPr>
                <w:rFonts w:ascii="Arial" w:hAnsi="Arial" w:cs="Arial"/>
                <w:sz w:val="20"/>
                <w:szCs w:val="20"/>
              </w:rPr>
              <w:t>hayvanları</w:t>
            </w:r>
            <w:proofErr w:type="gramEnd"/>
            <w:r w:rsidRPr="00F77A74">
              <w:rPr>
                <w:rFonts w:ascii="Arial" w:hAnsi="Arial" w:cs="Arial"/>
                <w:sz w:val="20"/>
                <w:szCs w:val="20"/>
              </w:rPr>
              <w:t xml:space="preserve"> ile birlikte 3 gün ücretsiz kalıyor, yemek yeme imkânına sahip bulunuyor, hastalar tedavi ediliyor ve fakir yolculara ayakkabı dâhi veriliyordu.</w:t>
            </w:r>
          </w:p>
          <w:p w:rsidR="00807CDA" w:rsidRPr="00F77A74" w:rsidRDefault="00807CDA" w:rsidP="00807CDA">
            <w:pPr>
              <w:rPr>
                <w:rFonts w:ascii="Arial" w:hAnsi="Arial" w:cs="Arial"/>
                <w:sz w:val="20"/>
                <w:szCs w:val="20"/>
              </w:rPr>
            </w:pPr>
            <w:r w:rsidRPr="00F77A74">
              <w:rPr>
                <w:rFonts w:ascii="Arial" w:hAnsi="Arial" w:cs="Arial"/>
                <w:sz w:val="20"/>
                <w:szCs w:val="20"/>
              </w:rPr>
              <w:t xml:space="preserve">Büyük kervansaraylarda </w:t>
            </w:r>
            <w:proofErr w:type="spellStart"/>
            <w:r w:rsidRPr="00F77A74">
              <w:rPr>
                <w:rFonts w:ascii="Arial" w:hAnsi="Arial" w:cs="Arial"/>
                <w:sz w:val="20"/>
                <w:szCs w:val="20"/>
              </w:rPr>
              <w:t>hastahane</w:t>
            </w:r>
            <w:proofErr w:type="spellEnd"/>
            <w:r w:rsidRPr="00F77A74">
              <w:rPr>
                <w:rFonts w:ascii="Arial" w:hAnsi="Arial" w:cs="Arial"/>
                <w:sz w:val="20"/>
                <w:szCs w:val="20"/>
              </w:rPr>
              <w:t xml:space="preserve">, </w:t>
            </w:r>
            <w:proofErr w:type="spellStart"/>
            <w:r w:rsidRPr="00F77A74">
              <w:rPr>
                <w:rFonts w:ascii="Arial" w:hAnsi="Arial" w:cs="Arial"/>
                <w:sz w:val="20"/>
                <w:szCs w:val="20"/>
              </w:rPr>
              <w:t>mescid</w:t>
            </w:r>
            <w:proofErr w:type="spellEnd"/>
            <w:r w:rsidRPr="00F77A74">
              <w:rPr>
                <w:rFonts w:ascii="Arial" w:hAnsi="Arial" w:cs="Arial"/>
                <w:sz w:val="20"/>
                <w:szCs w:val="20"/>
              </w:rPr>
              <w:t xml:space="preserve">, </w:t>
            </w:r>
            <w:proofErr w:type="spellStart"/>
            <w:r w:rsidRPr="00F77A74">
              <w:rPr>
                <w:rFonts w:ascii="Arial" w:hAnsi="Arial" w:cs="Arial"/>
                <w:sz w:val="20"/>
                <w:szCs w:val="20"/>
              </w:rPr>
              <w:t>tabib</w:t>
            </w:r>
            <w:proofErr w:type="spellEnd"/>
            <w:r w:rsidRPr="00F77A74">
              <w:rPr>
                <w:rFonts w:ascii="Arial" w:hAnsi="Arial" w:cs="Arial"/>
                <w:sz w:val="20"/>
                <w:szCs w:val="20"/>
              </w:rPr>
              <w:t xml:space="preserve"> ve ilaç bulundurulması da Selçukluların ulaştığı seviyeyi göstermektedir. </w:t>
            </w:r>
          </w:p>
          <w:p w:rsidR="00807CDA" w:rsidRPr="00F77A74" w:rsidRDefault="00807CDA" w:rsidP="00807CDA">
            <w:pPr>
              <w:rPr>
                <w:rFonts w:ascii="Arial" w:hAnsi="Arial" w:cs="Arial"/>
                <w:sz w:val="20"/>
                <w:szCs w:val="20"/>
              </w:rPr>
            </w:pPr>
            <w:r w:rsidRPr="00F77A74">
              <w:rPr>
                <w:rFonts w:ascii="Arial" w:hAnsi="Arial" w:cs="Arial"/>
                <w:sz w:val="20"/>
                <w:szCs w:val="20"/>
              </w:rPr>
              <w:t>Zengin-fakir, hür-köle, Müslüman- Hristiyan farkı gözetilmeden bütün yolcuların eşit muameleye tabi tutuluyordu.</w:t>
            </w:r>
          </w:p>
          <w:p w:rsidR="00807CDA" w:rsidRPr="00F77A74" w:rsidRDefault="00DD756E" w:rsidP="00807CDA">
            <w:pPr>
              <w:rPr>
                <w:rFonts w:ascii="Arial" w:hAnsi="Arial" w:cs="Arial"/>
                <w:b/>
                <w:sz w:val="20"/>
                <w:szCs w:val="20"/>
              </w:rPr>
            </w:pPr>
            <w:r w:rsidRPr="00F77A74">
              <w:rPr>
                <w:rFonts w:ascii="Arial" w:hAnsi="Arial" w:cs="Arial"/>
                <w:sz w:val="20"/>
                <w:szCs w:val="20"/>
              </w:rPr>
              <w:br/>
            </w:r>
            <w:r w:rsidR="00807CDA" w:rsidRPr="00F77A74">
              <w:rPr>
                <w:rFonts w:ascii="Arial" w:hAnsi="Arial" w:cs="Arial"/>
                <w:b/>
                <w:sz w:val="20"/>
                <w:szCs w:val="20"/>
              </w:rPr>
              <w:t>Soru 10:</w:t>
            </w:r>
            <w:r w:rsidR="00807CDA" w:rsidRPr="00F77A74">
              <w:rPr>
                <w:sz w:val="20"/>
                <w:szCs w:val="20"/>
              </w:rPr>
              <w:t xml:space="preserve"> </w:t>
            </w:r>
            <w:r w:rsidR="00807CDA" w:rsidRPr="00F77A74">
              <w:rPr>
                <w:rFonts w:ascii="Arial" w:hAnsi="Arial" w:cs="Arial"/>
                <w:b/>
                <w:sz w:val="20"/>
                <w:szCs w:val="20"/>
              </w:rPr>
              <w:t>Osmanlıda gelir ve gider hesapların tutulduğu teşkilatın başında kim bulunur ve kime bağlı idi?</w:t>
            </w:r>
            <w:r w:rsidR="00807CDA" w:rsidRPr="00F77A74">
              <w:rPr>
                <w:rFonts w:ascii="Arial" w:hAnsi="Arial" w:cs="Arial"/>
                <w:sz w:val="20"/>
                <w:szCs w:val="20"/>
              </w:rPr>
              <w:t xml:space="preserve"> (10 puan)</w:t>
            </w:r>
          </w:p>
          <w:p w:rsidR="008E0C45" w:rsidRPr="00F77A74" w:rsidRDefault="00F77E09" w:rsidP="009B3E01">
            <w:pPr>
              <w:rPr>
                <w:rFonts w:ascii="Arial" w:hAnsi="Arial" w:cs="Arial"/>
                <w:sz w:val="20"/>
                <w:szCs w:val="20"/>
              </w:rPr>
            </w:pPr>
            <w:r w:rsidRPr="00F77A74">
              <w:rPr>
                <w:rFonts w:ascii="Arial" w:hAnsi="Arial" w:cs="Arial"/>
                <w:sz w:val="20"/>
                <w:szCs w:val="20"/>
              </w:rPr>
              <w:t>Defterdar bulunur ve sadrazama bağlı idi.</w:t>
            </w:r>
          </w:p>
        </w:tc>
      </w:tr>
    </w:tbl>
    <w:p w:rsidR="0053130F" w:rsidRPr="00EC4EE0" w:rsidRDefault="0053130F" w:rsidP="00CC55D8">
      <w:pPr>
        <w:spacing w:after="0"/>
        <w:rPr>
          <w:rFonts w:ascii="Arial" w:hAnsi="Arial" w:cs="Arial"/>
          <w:b/>
          <w:sz w:val="20"/>
          <w:szCs w:val="20"/>
        </w:rPr>
      </w:pPr>
    </w:p>
    <w:tbl>
      <w:tblPr>
        <w:tblW w:w="10608" w:type="dxa"/>
        <w:tblInd w:w="250" w:type="dxa"/>
        <w:tblCellMar>
          <w:left w:w="0" w:type="dxa"/>
          <w:right w:w="0" w:type="dxa"/>
        </w:tblCellMar>
        <w:tblLook w:val="04A0" w:firstRow="1" w:lastRow="0" w:firstColumn="1" w:lastColumn="0" w:noHBand="0" w:noVBand="1"/>
      </w:tblPr>
      <w:tblGrid>
        <w:gridCol w:w="8216"/>
        <w:gridCol w:w="2392"/>
      </w:tblGrid>
      <w:tr w:rsidR="002B355B" w:rsidRPr="00EC4EE0" w:rsidTr="00D035B4">
        <w:trPr>
          <w:trHeight w:val="273"/>
        </w:trPr>
        <w:tc>
          <w:tcPr>
            <w:tcW w:w="8216" w:type="dxa"/>
            <w:vMerge w:val="restart"/>
            <w:tcMar>
              <w:top w:w="0" w:type="dxa"/>
              <w:left w:w="108" w:type="dxa"/>
              <w:bottom w:w="0" w:type="dxa"/>
              <w:right w:w="108" w:type="dxa"/>
            </w:tcMar>
            <w:hideMark/>
          </w:tcPr>
          <w:p w:rsidR="002B355B" w:rsidRPr="00EC4EE0" w:rsidRDefault="002B355B"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 xml:space="preserve">                                      </w:t>
            </w:r>
          </w:p>
          <w:p w:rsidR="002B355B" w:rsidRPr="00EC4EE0" w:rsidRDefault="002B355B" w:rsidP="00CC55D8">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w:t>
            </w:r>
          </w:p>
          <w:p w:rsidR="002B355B" w:rsidRPr="00EC4EE0" w:rsidRDefault="002B355B" w:rsidP="00A81CEB">
            <w:pPr>
              <w:spacing w:after="0" w:line="240" w:lineRule="auto"/>
              <w:rPr>
                <w:rFonts w:ascii="Arial" w:eastAsia="Times New Roman" w:hAnsi="Arial" w:cs="Arial"/>
                <w:sz w:val="20"/>
                <w:szCs w:val="20"/>
                <w:lang w:eastAsia="tr-TR"/>
              </w:rPr>
            </w:pPr>
            <w:r w:rsidRPr="00EC4EE0">
              <w:rPr>
                <w:rFonts w:ascii="Arial" w:eastAsia="Times New Roman" w:hAnsi="Arial" w:cs="Arial"/>
                <w:sz w:val="20"/>
                <w:szCs w:val="20"/>
                <w:lang w:eastAsia="tr-TR"/>
              </w:rPr>
              <w:t>             N</w:t>
            </w:r>
            <w:r w:rsidR="00A81CEB">
              <w:rPr>
                <w:rFonts w:ascii="Arial" w:eastAsia="Times New Roman" w:hAnsi="Arial" w:cs="Arial"/>
                <w:sz w:val="20"/>
                <w:szCs w:val="20"/>
                <w:lang w:eastAsia="tr-TR"/>
              </w:rPr>
              <w:t xml:space="preserve"> </w:t>
            </w:r>
            <w:r w:rsidRPr="00EC4EE0">
              <w:rPr>
                <w:rFonts w:ascii="Arial" w:eastAsia="Times New Roman" w:hAnsi="Arial" w:cs="Arial"/>
                <w:sz w:val="20"/>
                <w:szCs w:val="20"/>
                <w:lang w:eastAsia="tr-TR"/>
              </w:rPr>
              <w:t>KÇ                                                       A</w:t>
            </w:r>
            <w:r w:rsidR="00A81CEB">
              <w:rPr>
                <w:rFonts w:ascii="Arial" w:eastAsia="Times New Roman" w:hAnsi="Arial" w:cs="Arial"/>
                <w:sz w:val="20"/>
                <w:szCs w:val="20"/>
                <w:lang w:eastAsia="tr-TR"/>
              </w:rPr>
              <w:t xml:space="preserve"> </w:t>
            </w:r>
            <w:r w:rsidRPr="00EC4EE0">
              <w:rPr>
                <w:rFonts w:ascii="Arial" w:eastAsia="Times New Roman" w:hAnsi="Arial" w:cs="Arial"/>
                <w:sz w:val="20"/>
                <w:szCs w:val="20"/>
                <w:lang w:eastAsia="tr-TR"/>
              </w:rPr>
              <w:t>KAL</w:t>
            </w:r>
          </w:p>
        </w:tc>
        <w:tc>
          <w:tcPr>
            <w:tcW w:w="2392" w:type="dxa"/>
            <w:tcMar>
              <w:top w:w="0" w:type="dxa"/>
              <w:left w:w="108" w:type="dxa"/>
              <w:bottom w:w="0" w:type="dxa"/>
              <w:right w:w="108" w:type="dxa"/>
            </w:tcMar>
            <w:vAlign w:val="center"/>
            <w:hideMark/>
          </w:tcPr>
          <w:p w:rsidR="002B355B" w:rsidRPr="00EC4EE0" w:rsidRDefault="00F71523" w:rsidP="003E54FA">
            <w:pPr>
              <w:spacing w:after="0" w:line="240" w:lineRule="auto"/>
              <w:jc w:val="center"/>
              <w:rPr>
                <w:rFonts w:ascii="Arial" w:eastAsia="Times New Roman" w:hAnsi="Arial" w:cs="Arial"/>
                <w:sz w:val="20"/>
                <w:szCs w:val="20"/>
                <w:lang w:eastAsia="tr-TR"/>
              </w:rPr>
            </w:pPr>
            <w:proofErr w:type="gramStart"/>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Pr="00EC4EE0">
              <w:rPr>
                <w:rFonts w:ascii="Arial" w:eastAsia="Times New Roman" w:hAnsi="Arial" w:cs="Arial"/>
                <w:sz w:val="20"/>
                <w:szCs w:val="20"/>
                <w:lang w:eastAsia="tr-TR"/>
              </w:rPr>
              <w:t>/0</w:t>
            </w:r>
            <w:r w:rsidR="003E54FA">
              <w:rPr>
                <w:rFonts w:ascii="Arial" w:eastAsia="Times New Roman" w:hAnsi="Arial" w:cs="Arial"/>
                <w:sz w:val="20"/>
                <w:szCs w:val="20"/>
                <w:lang w:eastAsia="tr-TR"/>
              </w:rPr>
              <w:t>4</w:t>
            </w:r>
            <w:r w:rsidRPr="00EC4EE0">
              <w:rPr>
                <w:rFonts w:ascii="Arial" w:eastAsia="Times New Roman" w:hAnsi="Arial" w:cs="Arial"/>
                <w:sz w:val="20"/>
                <w:szCs w:val="20"/>
                <w:lang w:eastAsia="tr-TR"/>
              </w:rPr>
              <w:t>/2017</w:t>
            </w:r>
            <w:proofErr w:type="gramEnd"/>
          </w:p>
        </w:tc>
      </w:tr>
      <w:tr w:rsidR="002B355B" w:rsidRPr="00EC4EE0" w:rsidTr="00D035B4">
        <w:trPr>
          <w:trHeight w:val="323"/>
        </w:trPr>
        <w:tc>
          <w:tcPr>
            <w:tcW w:w="0" w:type="auto"/>
            <w:vMerge/>
            <w:vAlign w:val="center"/>
            <w:hideMark/>
          </w:tcPr>
          <w:p w:rsidR="002B355B" w:rsidRPr="00EC4EE0" w:rsidRDefault="002B355B" w:rsidP="00CC55D8">
            <w:pPr>
              <w:spacing w:after="0" w:line="240" w:lineRule="auto"/>
              <w:rPr>
                <w:rFonts w:ascii="Arial" w:eastAsia="Times New Roman" w:hAnsi="Arial" w:cs="Arial"/>
                <w:sz w:val="20"/>
                <w:szCs w:val="20"/>
                <w:lang w:eastAsia="tr-TR"/>
              </w:rPr>
            </w:pPr>
          </w:p>
        </w:tc>
        <w:tc>
          <w:tcPr>
            <w:tcW w:w="2392" w:type="dxa"/>
            <w:tcMar>
              <w:top w:w="0" w:type="dxa"/>
              <w:left w:w="108" w:type="dxa"/>
              <w:bottom w:w="0" w:type="dxa"/>
              <w:right w:w="108" w:type="dxa"/>
            </w:tcMar>
            <w:vAlign w:val="center"/>
            <w:hideMark/>
          </w:tcPr>
          <w:p w:rsidR="002B355B" w:rsidRPr="00EC4EE0" w:rsidRDefault="002B355B" w:rsidP="00A81CEB">
            <w:pPr>
              <w:spacing w:after="0" w:line="240" w:lineRule="auto"/>
              <w:jc w:val="center"/>
              <w:rPr>
                <w:rFonts w:ascii="Arial" w:eastAsia="Times New Roman" w:hAnsi="Arial" w:cs="Arial"/>
                <w:sz w:val="20"/>
                <w:szCs w:val="20"/>
                <w:lang w:eastAsia="tr-TR"/>
              </w:rPr>
            </w:pPr>
            <w:proofErr w:type="spellStart"/>
            <w:r w:rsidRPr="00EC4EE0">
              <w:rPr>
                <w:rFonts w:ascii="Arial" w:eastAsia="Times New Roman" w:hAnsi="Arial" w:cs="Arial"/>
                <w:sz w:val="20"/>
                <w:szCs w:val="20"/>
                <w:lang w:eastAsia="tr-TR"/>
              </w:rPr>
              <w:t>Yl</w:t>
            </w:r>
            <w:proofErr w:type="spellEnd"/>
            <w:r w:rsidRPr="00EC4EE0">
              <w:rPr>
                <w:rFonts w:ascii="Arial" w:eastAsia="Times New Roman" w:hAnsi="Arial" w:cs="Arial"/>
                <w:sz w:val="20"/>
                <w:szCs w:val="20"/>
                <w:lang w:eastAsia="tr-TR"/>
              </w:rPr>
              <w:t xml:space="preserve"> ŞAH</w:t>
            </w:r>
            <w:bookmarkStart w:id="0" w:name="_GoBack"/>
            <w:bookmarkEnd w:id="0"/>
            <w:r w:rsidRPr="00EC4EE0">
              <w:rPr>
                <w:rFonts w:ascii="Arial" w:eastAsia="Times New Roman" w:hAnsi="Arial" w:cs="Arial"/>
                <w:sz w:val="20"/>
                <w:szCs w:val="20"/>
                <w:lang w:eastAsia="tr-TR"/>
              </w:rPr>
              <w:t>Ş</w:t>
            </w:r>
          </w:p>
        </w:tc>
      </w:tr>
      <w:tr w:rsidR="002B355B" w:rsidRPr="00EC4EE0" w:rsidTr="00D035B4">
        <w:trPr>
          <w:trHeight w:val="311"/>
        </w:trPr>
        <w:tc>
          <w:tcPr>
            <w:tcW w:w="0" w:type="auto"/>
            <w:vMerge/>
            <w:vAlign w:val="center"/>
            <w:hideMark/>
          </w:tcPr>
          <w:p w:rsidR="002B355B" w:rsidRPr="00EC4EE0" w:rsidRDefault="002B355B" w:rsidP="00CC55D8">
            <w:pPr>
              <w:spacing w:after="0" w:line="240" w:lineRule="auto"/>
              <w:rPr>
                <w:rFonts w:ascii="Arial" w:eastAsia="Times New Roman" w:hAnsi="Arial" w:cs="Arial"/>
                <w:sz w:val="20"/>
                <w:szCs w:val="20"/>
                <w:lang w:eastAsia="tr-TR"/>
              </w:rPr>
            </w:pPr>
          </w:p>
        </w:tc>
        <w:tc>
          <w:tcPr>
            <w:tcW w:w="2392" w:type="dxa"/>
            <w:tcMar>
              <w:top w:w="0" w:type="dxa"/>
              <w:left w:w="108" w:type="dxa"/>
              <w:bottom w:w="0" w:type="dxa"/>
              <w:right w:w="108" w:type="dxa"/>
            </w:tcMar>
            <w:vAlign w:val="center"/>
            <w:hideMark/>
          </w:tcPr>
          <w:p w:rsidR="002B355B" w:rsidRPr="00EC4EE0" w:rsidRDefault="002B355B" w:rsidP="00CC55D8">
            <w:pPr>
              <w:spacing w:after="0" w:line="240" w:lineRule="auto"/>
              <w:jc w:val="center"/>
              <w:rPr>
                <w:rFonts w:ascii="Arial" w:eastAsia="Times New Roman" w:hAnsi="Arial" w:cs="Arial"/>
                <w:sz w:val="20"/>
                <w:szCs w:val="20"/>
                <w:lang w:eastAsia="tr-TR"/>
              </w:rPr>
            </w:pPr>
            <w:r w:rsidRPr="00EC4EE0">
              <w:rPr>
                <w:rFonts w:ascii="Arial" w:eastAsia="Times New Roman" w:hAnsi="Arial" w:cs="Arial"/>
                <w:sz w:val="20"/>
                <w:szCs w:val="20"/>
                <w:lang w:eastAsia="tr-TR"/>
              </w:rPr>
              <w:t>Okul Müdürü</w:t>
            </w:r>
          </w:p>
        </w:tc>
      </w:tr>
    </w:tbl>
    <w:p w:rsidR="00CD5E49" w:rsidRPr="00EC4EE0" w:rsidRDefault="00CD5E49" w:rsidP="00CC55D8">
      <w:pPr>
        <w:spacing w:after="0"/>
        <w:rPr>
          <w:rFonts w:ascii="Arial" w:hAnsi="Arial" w:cs="Arial"/>
          <w:sz w:val="20"/>
          <w:szCs w:val="20"/>
        </w:rPr>
      </w:pPr>
    </w:p>
    <w:sectPr w:rsidR="00CD5E49" w:rsidRPr="00EC4EE0" w:rsidSect="00AE3751">
      <w:pgSz w:w="11906" w:h="16838"/>
      <w:pgMar w:top="568"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CA72"/>
    <w:lvl w:ilvl="0">
      <w:numFmt w:val="bullet"/>
      <w:lvlText w:val="*"/>
      <w:lvlJc w:val="left"/>
    </w:lvl>
  </w:abstractNum>
  <w:abstractNum w:abstractNumId="1">
    <w:nsid w:val="015A7E19"/>
    <w:multiLevelType w:val="hybridMultilevel"/>
    <w:tmpl w:val="5E0C8C32"/>
    <w:lvl w:ilvl="0" w:tplc="53D80F4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E6718C"/>
    <w:multiLevelType w:val="hybridMultilevel"/>
    <w:tmpl w:val="59AA42CA"/>
    <w:lvl w:ilvl="0" w:tplc="B9023BD8">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BD1542"/>
    <w:multiLevelType w:val="hybridMultilevel"/>
    <w:tmpl w:val="D534A926"/>
    <w:lvl w:ilvl="0" w:tplc="F086055C">
      <w:start w:val="4"/>
      <w:numFmt w:val="bullet"/>
      <w:lvlText w:val="-"/>
      <w:lvlJc w:val="left"/>
      <w:pPr>
        <w:ind w:left="720" w:hanging="360"/>
      </w:pPr>
      <w:rPr>
        <w:rFonts w:ascii="Arial" w:eastAsiaTheme="minorHAnsi" w:hAnsi="Arial"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EE3E10"/>
    <w:multiLevelType w:val="singleLevel"/>
    <w:tmpl w:val="CFB604A8"/>
    <w:lvl w:ilvl="0">
      <w:start w:val="1"/>
      <w:numFmt w:val="upperRoman"/>
      <w:lvlText w:val="%1."/>
      <w:legacy w:legacy="1" w:legacySpace="0" w:legacyIndent="341"/>
      <w:lvlJc w:val="left"/>
      <w:rPr>
        <w:rFonts w:ascii="Arial" w:hAnsi="Arial" w:cs="Arial" w:hint="default"/>
      </w:rPr>
    </w:lvl>
  </w:abstractNum>
  <w:abstractNum w:abstractNumId="5">
    <w:nsid w:val="374C2EA3"/>
    <w:multiLevelType w:val="hybridMultilevel"/>
    <w:tmpl w:val="ABFEBE28"/>
    <w:lvl w:ilvl="0" w:tplc="2B7EE3E6">
      <w:start w:val="4"/>
      <w:numFmt w:val="bullet"/>
      <w:lvlText w:val="-"/>
      <w:lvlJc w:val="left"/>
      <w:pPr>
        <w:ind w:left="720" w:hanging="360"/>
      </w:pPr>
      <w:rPr>
        <w:rFonts w:ascii="Arial" w:eastAsiaTheme="minorHAnsi" w:hAnsi="Arial"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C1E0FAE"/>
    <w:multiLevelType w:val="hybridMultilevel"/>
    <w:tmpl w:val="721CF76E"/>
    <w:lvl w:ilvl="0" w:tplc="7DC08B6A">
      <w:start w:val="1"/>
      <w:numFmt w:val="bullet"/>
      <w:lvlText w:val=""/>
      <w:lvlJc w:val="left"/>
      <w:pPr>
        <w:ind w:left="720" w:hanging="360"/>
      </w:pPr>
      <w:rPr>
        <w:rFonts w:ascii="Symbol" w:hAnsi="Symbol" w:hint="default"/>
        <w:b/>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7F1404"/>
    <w:multiLevelType w:val="singleLevel"/>
    <w:tmpl w:val="30C2E10E"/>
    <w:lvl w:ilvl="0">
      <w:start w:val="1"/>
      <w:numFmt w:val="upperRoman"/>
      <w:lvlText w:val="%1."/>
      <w:legacy w:legacy="1" w:legacySpace="0" w:legacyIndent="288"/>
      <w:lvlJc w:val="left"/>
      <w:rPr>
        <w:rFonts w:ascii="Arial" w:hAnsi="Arial" w:cs="Arial" w:hint="default"/>
      </w:rPr>
    </w:lvl>
  </w:abstractNum>
  <w:abstractNum w:abstractNumId="8">
    <w:nsid w:val="56E30DC9"/>
    <w:multiLevelType w:val="hybridMultilevel"/>
    <w:tmpl w:val="88DCCE3E"/>
    <w:lvl w:ilvl="0" w:tplc="A4DE7594">
      <w:start w:val="1"/>
      <w:numFmt w:val="bullet"/>
      <w:lvlText w:val=""/>
      <w:lvlJc w:val="left"/>
      <w:pPr>
        <w:tabs>
          <w:tab w:val="num" w:pos="720"/>
        </w:tabs>
        <w:ind w:left="720" w:hanging="360"/>
      </w:pPr>
      <w:rPr>
        <w:rFonts w:ascii="Wingdings" w:hAnsi="Wingdings" w:hint="default"/>
        <w:color w:val="0000FF"/>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ECE3FEB"/>
    <w:multiLevelType w:val="singleLevel"/>
    <w:tmpl w:val="CB5C4712"/>
    <w:lvl w:ilvl="0">
      <w:start w:val="1"/>
      <w:numFmt w:val="upperLetter"/>
      <w:lvlText w:val="%1)"/>
      <w:legacy w:legacy="1" w:legacySpace="0" w:legacyIndent="240"/>
      <w:lvlJc w:val="left"/>
      <w:rPr>
        <w:rFonts w:ascii="Arial" w:hAnsi="Arial" w:cs="Arial" w:hint="default"/>
      </w:rPr>
    </w:lvl>
  </w:abstractNum>
  <w:abstractNum w:abstractNumId="10">
    <w:nsid w:val="6F06078B"/>
    <w:multiLevelType w:val="singleLevel"/>
    <w:tmpl w:val="CB5C4712"/>
    <w:lvl w:ilvl="0">
      <w:start w:val="1"/>
      <w:numFmt w:val="upperLetter"/>
      <w:lvlText w:val="%1)"/>
      <w:legacy w:legacy="1" w:legacySpace="0" w:legacyIndent="240"/>
      <w:lvlJc w:val="left"/>
      <w:rPr>
        <w:rFonts w:ascii="Arial" w:hAnsi="Arial" w:cs="Arial" w:hint="default"/>
      </w:rPr>
    </w:lvl>
  </w:abstractNum>
  <w:abstractNum w:abstractNumId="11">
    <w:nsid w:val="71EB2438"/>
    <w:multiLevelType w:val="singleLevel"/>
    <w:tmpl w:val="A6349A72"/>
    <w:lvl w:ilvl="0">
      <w:start w:val="1"/>
      <w:numFmt w:val="upperLetter"/>
      <w:lvlText w:val="%1)"/>
      <w:legacy w:legacy="1" w:legacySpace="0" w:legacyIndent="245"/>
      <w:lvlJc w:val="left"/>
      <w:rPr>
        <w:rFonts w:ascii="Arial" w:hAnsi="Arial" w:cs="Arial" w:hint="default"/>
      </w:rPr>
    </w:lvl>
  </w:abstractNum>
  <w:num w:numId="1">
    <w:abstractNumId w:val="5"/>
  </w:num>
  <w:num w:numId="2">
    <w:abstractNumId w:val="3"/>
  </w:num>
  <w:num w:numId="3">
    <w:abstractNumId w:val="2"/>
  </w:num>
  <w:num w:numId="4">
    <w:abstractNumId w:val="1"/>
  </w:num>
  <w:num w:numId="5">
    <w:abstractNumId w:val="6"/>
  </w:num>
  <w:num w:numId="6">
    <w:abstractNumId w:val="8"/>
  </w:num>
  <w:num w:numId="7">
    <w:abstractNumId w:val="10"/>
  </w:num>
  <w:num w:numId="8">
    <w:abstractNumId w:val="7"/>
  </w:num>
  <w:num w:numId="9">
    <w:abstractNumId w:val="11"/>
  </w:num>
  <w:num w:numId="10">
    <w:abstractNumId w:val="0"/>
    <w:lvlOverride w:ilvl="0">
      <w:lvl w:ilvl="0">
        <w:numFmt w:val="bullet"/>
        <w:lvlText w:val="-"/>
        <w:legacy w:legacy="1" w:legacySpace="0" w:legacyIndent="259"/>
        <w:lvlJc w:val="left"/>
        <w:rPr>
          <w:rFonts w:ascii="Arial" w:hAnsi="Arial" w:hint="default"/>
        </w:rPr>
      </w:lvl>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4022A"/>
    <w:rsid w:val="00041607"/>
    <w:rsid w:val="00045E33"/>
    <w:rsid w:val="00066740"/>
    <w:rsid w:val="00080587"/>
    <w:rsid w:val="0009305A"/>
    <w:rsid w:val="000B1FB2"/>
    <w:rsid w:val="000D7F87"/>
    <w:rsid w:val="00136F4C"/>
    <w:rsid w:val="001411E9"/>
    <w:rsid w:val="00163036"/>
    <w:rsid w:val="001728CD"/>
    <w:rsid w:val="00176BD6"/>
    <w:rsid w:val="00180E7D"/>
    <w:rsid w:val="00184C85"/>
    <w:rsid w:val="00187C9B"/>
    <w:rsid w:val="001A01F4"/>
    <w:rsid w:val="001B3AA2"/>
    <w:rsid w:val="001C3289"/>
    <w:rsid w:val="001D6326"/>
    <w:rsid w:val="00221263"/>
    <w:rsid w:val="002468D8"/>
    <w:rsid w:val="0027056F"/>
    <w:rsid w:val="00273706"/>
    <w:rsid w:val="002810A3"/>
    <w:rsid w:val="00284422"/>
    <w:rsid w:val="002B355B"/>
    <w:rsid w:val="002B680B"/>
    <w:rsid w:val="002C286F"/>
    <w:rsid w:val="002D2A5B"/>
    <w:rsid w:val="002E2055"/>
    <w:rsid w:val="00313C62"/>
    <w:rsid w:val="0032455B"/>
    <w:rsid w:val="00331904"/>
    <w:rsid w:val="003351A2"/>
    <w:rsid w:val="00340F39"/>
    <w:rsid w:val="00342ECA"/>
    <w:rsid w:val="003433E6"/>
    <w:rsid w:val="00345B80"/>
    <w:rsid w:val="00367058"/>
    <w:rsid w:val="003713DF"/>
    <w:rsid w:val="0038286B"/>
    <w:rsid w:val="003A4466"/>
    <w:rsid w:val="003D4F0B"/>
    <w:rsid w:val="003E54FA"/>
    <w:rsid w:val="00401496"/>
    <w:rsid w:val="004027D7"/>
    <w:rsid w:val="00404E7E"/>
    <w:rsid w:val="00405CDE"/>
    <w:rsid w:val="00416253"/>
    <w:rsid w:val="00434E08"/>
    <w:rsid w:val="0044428F"/>
    <w:rsid w:val="004506BD"/>
    <w:rsid w:val="004677F3"/>
    <w:rsid w:val="00472ACD"/>
    <w:rsid w:val="004748E0"/>
    <w:rsid w:val="0047784A"/>
    <w:rsid w:val="0049567E"/>
    <w:rsid w:val="004A0DD7"/>
    <w:rsid w:val="004A1A46"/>
    <w:rsid w:val="004C515B"/>
    <w:rsid w:val="004D15E1"/>
    <w:rsid w:val="004D2693"/>
    <w:rsid w:val="004D58DC"/>
    <w:rsid w:val="004E3059"/>
    <w:rsid w:val="005010D0"/>
    <w:rsid w:val="00501368"/>
    <w:rsid w:val="00501AE5"/>
    <w:rsid w:val="005051E8"/>
    <w:rsid w:val="005063D6"/>
    <w:rsid w:val="005117EB"/>
    <w:rsid w:val="0053130F"/>
    <w:rsid w:val="00532E98"/>
    <w:rsid w:val="0055026A"/>
    <w:rsid w:val="00553C97"/>
    <w:rsid w:val="00581FCF"/>
    <w:rsid w:val="00596149"/>
    <w:rsid w:val="005A7E1B"/>
    <w:rsid w:val="005D5DEE"/>
    <w:rsid w:val="005D6965"/>
    <w:rsid w:val="005F2A41"/>
    <w:rsid w:val="0060669E"/>
    <w:rsid w:val="0062623F"/>
    <w:rsid w:val="00626AB8"/>
    <w:rsid w:val="00681CB5"/>
    <w:rsid w:val="006E0821"/>
    <w:rsid w:val="006F3194"/>
    <w:rsid w:val="00700CAA"/>
    <w:rsid w:val="007254E4"/>
    <w:rsid w:val="007272CF"/>
    <w:rsid w:val="007C5E20"/>
    <w:rsid w:val="00807CDA"/>
    <w:rsid w:val="00811E3D"/>
    <w:rsid w:val="00824CBD"/>
    <w:rsid w:val="00825FC2"/>
    <w:rsid w:val="00842659"/>
    <w:rsid w:val="00853E27"/>
    <w:rsid w:val="008A119B"/>
    <w:rsid w:val="008B27C9"/>
    <w:rsid w:val="008B3027"/>
    <w:rsid w:val="008B3FA0"/>
    <w:rsid w:val="008E0C45"/>
    <w:rsid w:val="008F244A"/>
    <w:rsid w:val="008F35A4"/>
    <w:rsid w:val="00927AF1"/>
    <w:rsid w:val="00930A90"/>
    <w:rsid w:val="00931191"/>
    <w:rsid w:val="00934B02"/>
    <w:rsid w:val="00934DC6"/>
    <w:rsid w:val="00963D74"/>
    <w:rsid w:val="009968F3"/>
    <w:rsid w:val="00A12C1A"/>
    <w:rsid w:val="00A32BD0"/>
    <w:rsid w:val="00A81CEB"/>
    <w:rsid w:val="00AB1DF4"/>
    <w:rsid w:val="00AC6CE9"/>
    <w:rsid w:val="00AD2D43"/>
    <w:rsid w:val="00AD3816"/>
    <w:rsid w:val="00AE3751"/>
    <w:rsid w:val="00B06F64"/>
    <w:rsid w:val="00B10771"/>
    <w:rsid w:val="00B52B3C"/>
    <w:rsid w:val="00B6279F"/>
    <w:rsid w:val="00B651EF"/>
    <w:rsid w:val="00B65AD3"/>
    <w:rsid w:val="00B67259"/>
    <w:rsid w:val="00B67FBF"/>
    <w:rsid w:val="00B838AC"/>
    <w:rsid w:val="00B91F4F"/>
    <w:rsid w:val="00BB3190"/>
    <w:rsid w:val="00BC2E7F"/>
    <w:rsid w:val="00BD749A"/>
    <w:rsid w:val="00BE05D2"/>
    <w:rsid w:val="00C06D47"/>
    <w:rsid w:val="00C1664D"/>
    <w:rsid w:val="00C1689A"/>
    <w:rsid w:val="00C547DC"/>
    <w:rsid w:val="00C748E9"/>
    <w:rsid w:val="00C755C9"/>
    <w:rsid w:val="00C921A1"/>
    <w:rsid w:val="00C92359"/>
    <w:rsid w:val="00CC2223"/>
    <w:rsid w:val="00CC34B1"/>
    <w:rsid w:val="00CC55D8"/>
    <w:rsid w:val="00CD5E49"/>
    <w:rsid w:val="00CE1633"/>
    <w:rsid w:val="00CF3CD8"/>
    <w:rsid w:val="00D035B4"/>
    <w:rsid w:val="00D20625"/>
    <w:rsid w:val="00D21788"/>
    <w:rsid w:val="00D22902"/>
    <w:rsid w:val="00D4192C"/>
    <w:rsid w:val="00D61950"/>
    <w:rsid w:val="00D92E50"/>
    <w:rsid w:val="00DB3D10"/>
    <w:rsid w:val="00DB4F32"/>
    <w:rsid w:val="00DD756E"/>
    <w:rsid w:val="00DF4188"/>
    <w:rsid w:val="00E05341"/>
    <w:rsid w:val="00E23D63"/>
    <w:rsid w:val="00E4056A"/>
    <w:rsid w:val="00E45C7F"/>
    <w:rsid w:val="00E60D7E"/>
    <w:rsid w:val="00E91AB1"/>
    <w:rsid w:val="00EC4EE0"/>
    <w:rsid w:val="00ED616B"/>
    <w:rsid w:val="00EF679A"/>
    <w:rsid w:val="00F24E8A"/>
    <w:rsid w:val="00F53D70"/>
    <w:rsid w:val="00F56D2E"/>
    <w:rsid w:val="00F71523"/>
    <w:rsid w:val="00F77A74"/>
    <w:rsid w:val="00F77E09"/>
    <w:rsid w:val="00F86334"/>
    <w:rsid w:val="00FB70AD"/>
    <w:rsid w:val="00FC7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31191"/>
    <w:pPr>
      <w:ind w:left="720"/>
      <w:contextualSpacing/>
    </w:pPr>
  </w:style>
  <w:style w:type="paragraph" w:customStyle="1" w:styleId="Style3">
    <w:name w:val="Style3"/>
    <w:basedOn w:val="Normal"/>
    <w:uiPriority w:val="99"/>
    <w:rsid w:val="007272CF"/>
    <w:pPr>
      <w:widowControl w:val="0"/>
      <w:autoSpaceDE w:val="0"/>
      <w:autoSpaceDN w:val="0"/>
      <w:adjustRightInd w:val="0"/>
      <w:spacing w:after="0" w:line="239" w:lineRule="exact"/>
      <w:ind w:hanging="384"/>
      <w:jc w:val="both"/>
    </w:pPr>
    <w:rPr>
      <w:rFonts w:ascii="Arial" w:eastAsiaTheme="minorEastAsia" w:hAnsi="Arial" w:cs="Arial"/>
      <w:sz w:val="24"/>
      <w:szCs w:val="24"/>
      <w:lang w:eastAsia="tr-TR"/>
    </w:rPr>
  </w:style>
  <w:style w:type="paragraph" w:customStyle="1" w:styleId="Style5">
    <w:name w:val="Style5"/>
    <w:basedOn w:val="Normal"/>
    <w:uiPriority w:val="99"/>
    <w:rsid w:val="007272CF"/>
    <w:pPr>
      <w:widowControl w:val="0"/>
      <w:autoSpaceDE w:val="0"/>
      <w:autoSpaceDN w:val="0"/>
      <w:adjustRightInd w:val="0"/>
      <w:spacing w:after="0" w:line="240" w:lineRule="exact"/>
      <w:ind w:hanging="240"/>
    </w:pPr>
    <w:rPr>
      <w:rFonts w:ascii="Arial" w:eastAsiaTheme="minorEastAsia" w:hAnsi="Arial" w:cs="Arial"/>
      <w:sz w:val="24"/>
      <w:szCs w:val="24"/>
      <w:lang w:eastAsia="tr-TR"/>
    </w:rPr>
  </w:style>
  <w:style w:type="paragraph" w:customStyle="1" w:styleId="Style7">
    <w:name w:val="Style7"/>
    <w:basedOn w:val="Normal"/>
    <w:uiPriority w:val="99"/>
    <w:rsid w:val="007272CF"/>
    <w:pPr>
      <w:widowControl w:val="0"/>
      <w:autoSpaceDE w:val="0"/>
      <w:autoSpaceDN w:val="0"/>
      <w:adjustRightInd w:val="0"/>
      <w:spacing w:after="0" w:line="252" w:lineRule="exact"/>
      <w:jc w:val="both"/>
    </w:pPr>
    <w:rPr>
      <w:rFonts w:ascii="Arial" w:eastAsiaTheme="minorEastAsia" w:hAnsi="Arial" w:cs="Arial"/>
      <w:sz w:val="24"/>
      <w:szCs w:val="24"/>
      <w:lang w:eastAsia="tr-TR"/>
    </w:rPr>
  </w:style>
  <w:style w:type="character" w:customStyle="1" w:styleId="FontStyle21">
    <w:name w:val="Font Style21"/>
    <w:basedOn w:val="VarsaylanParagrafYazTipi"/>
    <w:uiPriority w:val="99"/>
    <w:rsid w:val="007272CF"/>
    <w:rPr>
      <w:rFonts w:ascii="Arial" w:hAnsi="Arial" w:cs="Arial"/>
      <w:b/>
      <w:bCs/>
      <w:sz w:val="16"/>
      <w:szCs w:val="16"/>
    </w:rPr>
  </w:style>
  <w:style w:type="character" w:customStyle="1" w:styleId="FontStyle22">
    <w:name w:val="Font Style22"/>
    <w:basedOn w:val="VarsaylanParagrafYazTipi"/>
    <w:uiPriority w:val="99"/>
    <w:rsid w:val="007272CF"/>
    <w:rPr>
      <w:rFonts w:ascii="Arial" w:hAnsi="Arial" w:cs="Arial"/>
      <w:sz w:val="16"/>
      <w:szCs w:val="16"/>
    </w:rPr>
  </w:style>
  <w:style w:type="paragraph" w:customStyle="1" w:styleId="Style2">
    <w:name w:val="Style2"/>
    <w:basedOn w:val="Normal"/>
    <w:uiPriority w:val="99"/>
    <w:rsid w:val="007272CF"/>
    <w:pPr>
      <w:widowControl w:val="0"/>
      <w:autoSpaceDE w:val="0"/>
      <w:autoSpaceDN w:val="0"/>
      <w:adjustRightInd w:val="0"/>
      <w:spacing w:after="0" w:line="240" w:lineRule="auto"/>
      <w:jc w:val="both"/>
    </w:pPr>
    <w:rPr>
      <w:rFonts w:ascii="Arial" w:eastAsiaTheme="minorEastAsia" w:hAnsi="Arial" w:cs="Arial"/>
      <w:sz w:val="24"/>
      <w:szCs w:val="24"/>
      <w:lang w:eastAsia="tr-TR"/>
    </w:rPr>
  </w:style>
  <w:style w:type="paragraph" w:customStyle="1" w:styleId="Style13">
    <w:name w:val="Style13"/>
    <w:basedOn w:val="Normal"/>
    <w:uiPriority w:val="99"/>
    <w:rsid w:val="007272CF"/>
    <w:pPr>
      <w:widowControl w:val="0"/>
      <w:autoSpaceDE w:val="0"/>
      <w:autoSpaceDN w:val="0"/>
      <w:adjustRightInd w:val="0"/>
      <w:spacing w:after="0" w:line="355" w:lineRule="exact"/>
      <w:jc w:val="both"/>
    </w:pPr>
    <w:rPr>
      <w:rFonts w:ascii="Arial" w:eastAsiaTheme="minorEastAsia" w:hAnsi="Arial" w:cs="Arial"/>
      <w:sz w:val="24"/>
      <w:szCs w:val="24"/>
      <w:lang w:eastAsia="tr-TR"/>
    </w:rPr>
  </w:style>
  <w:style w:type="paragraph" w:customStyle="1" w:styleId="Style15">
    <w:name w:val="Style15"/>
    <w:basedOn w:val="Normal"/>
    <w:uiPriority w:val="99"/>
    <w:rsid w:val="007272CF"/>
    <w:pPr>
      <w:widowControl w:val="0"/>
      <w:autoSpaceDE w:val="0"/>
      <w:autoSpaceDN w:val="0"/>
      <w:adjustRightInd w:val="0"/>
      <w:spacing w:after="0" w:line="240" w:lineRule="exact"/>
      <w:ind w:hanging="245"/>
    </w:pPr>
    <w:rPr>
      <w:rFonts w:ascii="Arial" w:eastAsiaTheme="minorEastAsia" w:hAnsi="Arial" w:cs="Arial"/>
      <w:sz w:val="24"/>
      <w:szCs w:val="24"/>
      <w:lang w:eastAsia="tr-TR"/>
    </w:rPr>
  </w:style>
  <w:style w:type="paragraph" w:customStyle="1" w:styleId="Style4">
    <w:name w:val="Style4"/>
    <w:basedOn w:val="Normal"/>
    <w:uiPriority w:val="99"/>
    <w:rsid w:val="00E4056A"/>
    <w:pPr>
      <w:widowControl w:val="0"/>
      <w:autoSpaceDE w:val="0"/>
      <w:autoSpaceDN w:val="0"/>
      <w:adjustRightInd w:val="0"/>
      <w:spacing w:after="0" w:line="240" w:lineRule="exact"/>
      <w:ind w:hanging="365"/>
    </w:pPr>
    <w:rPr>
      <w:rFonts w:ascii="Arial" w:eastAsiaTheme="minorEastAsia" w:hAnsi="Arial" w:cs="Arial"/>
      <w:sz w:val="24"/>
      <w:szCs w:val="24"/>
      <w:lang w:eastAsia="tr-TR"/>
    </w:rPr>
  </w:style>
  <w:style w:type="paragraph" w:customStyle="1" w:styleId="Style19">
    <w:name w:val="Style19"/>
    <w:basedOn w:val="Normal"/>
    <w:uiPriority w:val="99"/>
    <w:rsid w:val="00E4056A"/>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31191"/>
    <w:pPr>
      <w:ind w:left="720"/>
      <w:contextualSpacing/>
    </w:pPr>
  </w:style>
  <w:style w:type="paragraph" w:customStyle="1" w:styleId="Style3">
    <w:name w:val="Style3"/>
    <w:basedOn w:val="Normal"/>
    <w:uiPriority w:val="99"/>
    <w:rsid w:val="007272CF"/>
    <w:pPr>
      <w:widowControl w:val="0"/>
      <w:autoSpaceDE w:val="0"/>
      <w:autoSpaceDN w:val="0"/>
      <w:adjustRightInd w:val="0"/>
      <w:spacing w:after="0" w:line="239" w:lineRule="exact"/>
      <w:ind w:hanging="384"/>
      <w:jc w:val="both"/>
    </w:pPr>
    <w:rPr>
      <w:rFonts w:ascii="Arial" w:eastAsiaTheme="minorEastAsia" w:hAnsi="Arial" w:cs="Arial"/>
      <w:sz w:val="24"/>
      <w:szCs w:val="24"/>
      <w:lang w:eastAsia="tr-TR"/>
    </w:rPr>
  </w:style>
  <w:style w:type="paragraph" w:customStyle="1" w:styleId="Style5">
    <w:name w:val="Style5"/>
    <w:basedOn w:val="Normal"/>
    <w:uiPriority w:val="99"/>
    <w:rsid w:val="007272CF"/>
    <w:pPr>
      <w:widowControl w:val="0"/>
      <w:autoSpaceDE w:val="0"/>
      <w:autoSpaceDN w:val="0"/>
      <w:adjustRightInd w:val="0"/>
      <w:spacing w:after="0" w:line="240" w:lineRule="exact"/>
      <w:ind w:hanging="240"/>
    </w:pPr>
    <w:rPr>
      <w:rFonts w:ascii="Arial" w:eastAsiaTheme="minorEastAsia" w:hAnsi="Arial" w:cs="Arial"/>
      <w:sz w:val="24"/>
      <w:szCs w:val="24"/>
      <w:lang w:eastAsia="tr-TR"/>
    </w:rPr>
  </w:style>
  <w:style w:type="paragraph" w:customStyle="1" w:styleId="Style7">
    <w:name w:val="Style7"/>
    <w:basedOn w:val="Normal"/>
    <w:uiPriority w:val="99"/>
    <w:rsid w:val="007272CF"/>
    <w:pPr>
      <w:widowControl w:val="0"/>
      <w:autoSpaceDE w:val="0"/>
      <w:autoSpaceDN w:val="0"/>
      <w:adjustRightInd w:val="0"/>
      <w:spacing w:after="0" w:line="252" w:lineRule="exact"/>
      <w:jc w:val="both"/>
    </w:pPr>
    <w:rPr>
      <w:rFonts w:ascii="Arial" w:eastAsiaTheme="minorEastAsia" w:hAnsi="Arial" w:cs="Arial"/>
      <w:sz w:val="24"/>
      <w:szCs w:val="24"/>
      <w:lang w:eastAsia="tr-TR"/>
    </w:rPr>
  </w:style>
  <w:style w:type="character" w:customStyle="1" w:styleId="FontStyle21">
    <w:name w:val="Font Style21"/>
    <w:basedOn w:val="VarsaylanParagrafYazTipi"/>
    <w:uiPriority w:val="99"/>
    <w:rsid w:val="007272CF"/>
    <w:rPr>
      <w:rFonts w:ascii="Arial" w:hAnsi="Arial" w:cs="Arial"/>
      <w:b/>
      <w:bCs/>
      <w:sz w:val="16"/>
      <w:szCs w:val="16"/>
    </w:rPr>
  </w:style>
  <w:style w:type="character" w:customStyle="1" w:styleId="FontStyle22">
    <w:name w:val="Font Style22"/>
    <w:basedOn w:val="VarsaylanParagrafYazTipi"/>
    <w:uiPriority w:val="99"/>
    <w:rsid w:val="007272CF"/>
    <w:rPr>
      <w:rFonts w:ascii="Arial" w:hAnsi="Arial" w:cs="Arial"/>
      <w:sz w:val="16"/>
      <w:szCs w:val="16"/>
    </w:rPr>
  </w:style>
  <w:style w:type="paragraph" w:customStyle="1" w:styleId="Style2">
    <w:name w:val="Style2"/>
    <w:basedOn w:val="Normal"/>
    <w:uiPriority w:val="99"/>
    <w:rsid w:val="007272CF"/>
    <w:pPr>
      <w:widowControl w:val="0"/>
      <w:autoSpaceDE w:val="0"/>
      <w:autoSpaceDN w:val="0"/>
      <w:adjustRightInd w:val="0"/>
      <w:spacing w:after="0" w:line="240" w:lineRule="auto"/>
      <w:jc w:val="both"/>
    </w:pPr>
    <w:rPr>
      <w:rFonts w:ascii="Arial" w:eastAsiaTheme="minorEastAsia" w:hAnsi="Arial" w:cs="Arial"/>
      <w:sz w:val="24"/>
      <w:szCs w:val="24"/>
      <w:lang w:eastAsia="tr-TR"/>
    </w:rPr>
  </w:style>
  <w:style w:type="paragraph" w:customStyle="1" w:styleId="Style13">
    <w:name w:val="Style13"/>
    <w:basedOn w:val="Normal"/>
    <w:uiPriority w:val="99"/>
    <w:rsid w:val="007272CF"/>
    <w:pPr>
      <w:widowControl w:val="0"/>
      <w:autoSpaceDE w:val="0"/>
      <w:autoSpaceDN w:val="0"/>
      <w:adjustRightInd w:val="0"/>
      <w:spacing w:after="0" w:line="355" w:lineRule="exact"/>
      <w:jc w:val="both"/>
    </w:pPr>
    <w:rPr>
      <w:rFonts w:ascii="Arial" w:eastAsiaTheme="minorEastAsia" w:hAnsi="Arial" w:cs="Arial"/>
      <w:sz w:val="24"/>
      <w:szCs w:val="24"/>
      <w:lang w:eastAsia="tr-TR"/>
    </w:rPr>
  </w:style>
  <w:style w:type="paragraph" w:customStyle="1" w:styleId="Style15">
    <w:name w:val="Style15"/>
    <w:basedOn w:val="Normal"/>
    <w:uiPriority w:val="99"/>
    <w:rsid w:val="007272CF"/>
    <w:pPr>
      <w:widowControl w:val="0"/>
      <w:autoSpaceDE w:val="0"/>
      <w:autoSpaceDN w:val="0"/>
      <w:adjustRightInd w:val="0"/>
      <w:spacing w:after="0" w:line="240" w:lineRule="exact"/>
      <w:ind w:hanging="245"/>
    </w:pPr>
    <w:rPr>
      <w:rFonts w:ascii="Arial" w:eastAsiaTheme="minorEastAsia" w:hAnsi="Arial" w:cs="Arial"/>
      <w:sz w:val="24"/>
      <w:szCs w:val="24"/>
      <w:lang w:eastAsia="tr-TR"/>
    </w:rPr>
  </w:style>
  <w:style w:type="paragraph" w:customStyle="1" w:styleId="Style4">
    <w:name w:val="Style4"/>
    <w:basedOn w:val="Normal"/>
    <w:uiPriority w:val="99"/>
    <w:rsid w:val="00E4056A"/>
    <w:pPr>
      <w:widowControl w:val="0"/>
      <w:autoSpaceDE w:val="0"/>
      <w:autoSpaceDN w:val="0"/>
      <w:adjustRightInd w:val="0"/>
      <w:spacing w:after="0" w:line="240" w:lineRule="exact"/>
      <w:ind w:hanging="365"/>
    </w:pPr>
    <w:rPr>
      <w:rFonts w:ascii="Arial" w:eastAsiaTheme="minorEastAsia" w:hAnsi="Arial" w:cs="Arial"/>
      <w:sz w:val="24"/>
      <w:szCs w:val="24"/>
      <w:lang w:eastAsia="tr-TR"/>
    </w:rPr>
  </w:style>
  <w:style w:type="paragraph" w:customStyle="1" w:styleId="Style19">
    <w:name w:val="Style19"/>
    <w:basedOn w:val="Normal"/>
    <w:uiPriority w:val="99"/>
    <w:rsid w:val="00E4056A"/>
    <w:pPr>
      <w:widowControl w:val="0"/>
      <w:autoSpaceDE w:val="0"/>
      <w:autoSpaceDN w:val="0"/>
      <w:adjustRightInd w:val="0"/>
      <w:spacing w:after="0" w:line="240" w:lineRule="auto"/>
    </w:pPr>
    <w:rPr>
      <w:rFonts w:ascii="Arial" w:eastAsiaTheme="minorEastAsia"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423726261">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3</Pages>
  <Words>1109</Words>
  <Characters>6323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149</cp:revision>
  <dcterms:created xsi:type="dcterms:W3CDTF">2012-10-29T12:53:00Z</dcterms:created>
  <dcterms:modified xsi:type="dcterms:W3CDTF">2017-04-04T18:44:00Z</dcterms:modified>
</cp:coreProperties>
</file>